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DE49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9E2EFE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AD2F2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8544C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230831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72C79" w14:textId="6586B03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14:paraId="1FE1FC38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предмету</w:t>
      </w:r>
    </w:p>
    <w:p w14:paraId="3B95B727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самообслуживание</w:t>
      </w:r>
    </w:p>
    <w:p w14:paraId="79A01F97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обучающегося с НОДА с ТМНР (вариант 6.4.)</w:t>
      </w:r>
    </w:p>
    <w:p w14:paraId="0EE8EE8D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2</w:t>
      </w:r>
    </w:p>
    <w:p w14:paraId="19145318" w14:textId="77777777" w:rsidR="00CF486C" w:rsidRDefault="00CF486C" w:rsidP="00CF4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2024-2025 учебный год</w:t>
      </w:r>
    </w:p>
    <w:p w14:paraId="3BC47837" w14:textId="77777777" w:rsidR="00CF486C" w:rsidRDefault="00CF486C" w:rsidP="00CF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4AE2B" w14:textId="77777777" w:rsidR="00CF486C" w:rsidRDefault="00CF486C" w:rsidP="00CF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A9FCF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1892A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DAD01" w14:textId="77777777" w:rsidR="00CF486C" w:rsidRPr="00CF486C" w:rsidRDefault="00CF486C" w:rsidP="00CF48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 учитель начальных классов Денисова И.С.</w:t>
      </w:r>
    </w:p>
    <w:p w14:paraId="6167D63D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2D506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3327B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4505C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A17D6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135BA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Пояснительная записка</w:t>
      </w:r>
    </w:p>
    <w:p w14:paraId="0526D0E7" w14:textId="77777777" w:rsidR="00CF486C" w:rsidRDefault="00CF486C" w:rsidP="00CF486C">
      <w:pPr>
        <w:spacing w:after="0"/>
        <w:ind w:firstLine="54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самообслуживанию составлена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с использованием:</w:t>
      </w:r>
    </w:p>
    <w:p w14:paraId="3D28E777" w14:textId="77777777" w:rsidR="00CF486C" w:rsidRDefault="00CF486C" w:rsidP="00CF486C">
      <w:pPr>
        <w:spacing w:after="0"/>
        <w:ind w:firstLine="54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- программы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вида под редакцией В.В. Воронковой.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4486E3" w14:textId="77777777" w:rsidR="00CF486C" w:rsidRDefault="00CF486C" w:rsidP="00CF486C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- программы для подготовительного, 0 – 4 классов специальных (коррекционных) образовательных учреждений VIII вида под редакцией  И. М.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14:paraId="10F79752" w14:textId="77777777" w:rsidR="00CF486C" w:rsidRDefault="00CF486C" w:rsidP="00CF486C">
      <w:pPr>
        <w:shd w:val="clear" w:color="auto" w:fill="FFFFFF"/>
        <w:spacing w:after="0"/>
        <w:ind w:left="284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«особых» детей наиболее значимыми являются не академические навыки, а  овладение навыками обслуживания, общения, приспособления к ежедневной жизни людей.</w:t>
      </w:r>
    </w:p>
    <w:p w14:paraId="0574EB00" w14:textId="77777777" w:rsidR="00CF486C" w:rsidRDefault="00CF486C" w:rsidP="00CF486C">
      <w:pPr>
        <w:shd w:val="clear" w:color="auto" w:fill="FFFFFF"/>
        <w:spacing w:after="0"/>
        <w:ind w:left="284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программы является, целенаправленная подготовка к взрослой жизни, снижение уровня опеки со стороны близких и окружающих людей, а так же формирования для каждого ребенка максимального уровня самостоятельности. Программа направлена на  удовлетворение потребностей каждого учащегося в формировании жизненно важных практических навыков.</w:t>
      </w:r>
    </w:p>
    <w:p w14:paraId="71681A0A" w14:textId="77777777" w:rsidR="00CF486C" w:rsidRDefault="00CF486C" w:rsidP="00CF486C">
      <w:pPr>
        <w:shd w:val="clear" w:color="auto" w:fill="FFFFFF"/>
        <w:spacing w:after="0"/>
        <w:ind w:left="284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достижение максимально возможных положительных результатов самообслуживании себя, для обеспечения бытовой независимости.</w:t>
      </w:r>
    </w:p>
    <w:p w14:paraId="41BBF6EE" w14:textId="77777777" w:rsidR="00CF486C" w:rsidRDefault="00CF486C" w:rsidP="00CF486C">
      <w:pPr>
        <w:shd w:val="clear" w:color="auto" w:fill="FFFFFF"/>
        <w:spacing w:after="0"/>
        <w:ind w:left="284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с учетом психофизических возможностей ребенка, его познавательной активности, уровня знаний, умений.</w:t>
      </w:r>
    </w:p>
    <w:p w14:paraId="62FCE7B1" w14:textId="77777777" w:rsidR="00CF486C" w:rsidRDefault="00CF486C" w:rsidP="00CF486C">
      <w:pPr>
        <w:shd w:val="clear" w:color="auto" w:fill="FFFFFF"/>
        <w:spacing w:after="0"/>
        <w:ind w:left="284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16C56" w14:textId="77777777" w:rsidR="00CF486C" w:rsidRDefault="00CF486C" w:rsidP="00CF486C">
      <w:pPr>
        <w:shd w:val="clear" w:color="auto" w:fill="FFFFFF"/>
        <w:spacing w:after="0" w:line="240" w:lineRule="auto"/>
        <w:ind w:left="284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ru-RU"/>
        </w:rPr>
        <w:t>Задачи программы:</w:t>
      </w:r>
    </w:p>
    <w:p w14:paraId="1DB5DC76" w14:textId="77777777" w:rsidR="00CF486C" w:rsidRDefault="00CF486C" w:rsidP="00CF4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гигиенических навыков;</w:t>
      </w:r>
    </w:p>
    <w:p w14:paraId="64D75DB4" w14:textId="77777777" w:rsidR="00CF486C" w:rsidRDefault="00CF486C" w:rsidP="00CF4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интеллектуальных и физических недостатков учащихся, развитие мелкой моторики рук;</w:t>
      </w:r>
    </w:p>
    <w:p w14:paraId="35329D21" w14:textId="77777777" w:rsidR="00CF486C" w:rsidRDefault="00CF486C" w:rsidP="00CF4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обучение правилам поведения на уроке, выполнению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гигиенических требований при использовании различных материалов;</w:t>
      </w:r>
    </w:p>
    <w:p w14:paraId="71C2D38D" w14:textId="77777777" w:rsidR="00CF486C" w:rsidRDefault="00CF486C" w:rsidP="00CF4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организационных умений и навыков;</w:t>
      </w:r>
    </w:p>
    <w:p w14:paraId="5A3ABCE2" w14:textId="77777777" w:rsidR="00CF486C" w:rsidRDefault="00CF486C" w:rsidP="00CF4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навыков культурой еды;</w:t>
      </w:r>
    </w:p>
    <w:p w14:paraId="1A6D2343" w14:textId="77777777" w:rsidR="00CF486C" w:rsidRDefault="00CF486C" w:rsidP="00CF4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развитие умений ориентироваться в задании;</w:t>
      </w:r>
    </w:p>
    <w:p w14:paraId="67EE902A" w14:textId="77777777" w:rsidR="00CF486C" w:rsidRDefault="00CF486C" w:rsidP="00CF4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доброжелательное отношение друг к другу при выполнении процессов самообслуживания;</w:t>
      </w:r>
    </w:p>
    <w:p w14:paraId="461D7865" w14:textId="77777777" w:rsidR="00CF486C" w:rsidRDefault="00CF486C" w:rsidP="00CF48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развивать самостоятельность в выполнении навыков самообслуживания.</w:t>
      </w:r>
    </w:p>
    <w:p w14:paraId="73A08C10" w14:textId="77777777" w:rsidR="00CF486C" w:rsidRDefault="00CF486C" w:rsidP="00CF486C">
      <w:pPr>
        <w:tabs>
          <w:tab w:val="left" w:pos="23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</w:t>
      </w:r>
    </w:p>
    <w:p w14:paraId="712A25B0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курса</w:t>
      </w:r>
    </w:p>
    <w:p w14:paraId="78F4D615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5DB4A" w14:textId="77777777" w:rsidR="00CF486C" w:rsidRDefault="00CF486C" w:rsidP="00CF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учебный предмет является специфическим для обучения младших школьников с нарушением интеллекта. </w:t>
      </w:r>
    </w:p>
    <w:p w14:paraId="387A82DF" w14:textId="77777777" w:rsidR="00CF486C" w:rsidRDefault="00CF486C" w:rsidP="00CF486C">
      <w:pPr>
        <w:shd w:val="clear" w:color="auto" w:fill="FFFFFF"/>
        <w:spacing w:after="0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дети осваивают базисные операции будущего умения, подражая образу действий педагога. Постепенно действия по образу переходят в выполнения работы по аналогии. Степень самостоятельности возрастает постепенно.</w:t>
      </w:r>
    </w:p>
    <w:p w14:paraId="4EFB6872" w14:textId="77777777" w:rsidR="00CF486C" w:rsidRDefault="00CF486C" w:rsidP="00CF486C">
      <w:pPr>
        <w:shd w:val="clear" w:color="auto" w:fill="FFFFFF"/>
        <w:spacing w:after="0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бытовой навык, которому предстоит обучить учащегося, представляет собой  сложный набор последовательно выполняемых действий. Педагогу предварительно  необходимо разложить тот или иной навык на составляющие его элементы и сначала обучить ученика выполнению каждого из них отдельно, поэтому, навыки самообслуживания развиваем «по шагам», от показа, выполнения с посторонней помощью, постепенно уменьшая помощь и увеличиваем степень самостоятельности, отличая успех и возможность продвижения.</w:t>
      </w:r>
    </w:p>
    <w:p w14:paraId="1DE2C98A" w14:textId="77777777" w:rsidR="00CF486C" w:rsidRDefault="00CF486C" w:rsidP="00CF486C">
      <w:pPr>
        <w:shd w:val="clear" w:color="auto" w:fill="FFFFFF"/>
        <w:spacing w:after="0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работы по формированию навыков самообслуживания, являются наглядно-образные (показ) и практико-действенные (отработка) группы методов.</w:t>
      </w:r>
    </w:p>
    <w:p w14:paraId="205A6ABB" w14:textId="77777777" w:rsidR="00CF486C" w:rsidRDefault="00CF486C" w:rsidP="00CF486C">
      <w:pPr>
        <w:shd w:val="clear" w:color="auto" w:fill="FFFFFF"/>
        <w:spacing w:after="0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нуждаются в обучении самообслуживанию. Усвоив эти навыки, они смогут приобщаться к более сложным видам трудовой деятельности. На первом этапе работа заключается в привитии ученикам и усвоении ими элементарных правил поведения среди взрослых и сверстников и формировании жизненно необходимых навыков самообслуживания и культурно-гигиенических навыков.</w:t>
      </w:r>
    </w:p>
    <w:p w14:paraId="47BD593B" w14:textId="77777777" w:rsidR="00CF486C" w:rsidRDefault="00CF486C" w:rsidP="00CF486C">
      <w:pPr>
        <w:shd w:val="clear" w:color="auto" w:fill="FFFFFF"/>
        <w:spacing w:after="0"/>
        <w:ind w:left="284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втором этапе, помимо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младших школьников и подростков приобщают к более сложным видам трудовой деятельности:  хозяйственно-бытовому труду, посильному труду в природе. Кроме того, у учащихся с интеллектуальными проблемами формируется отношение к сверстнику как к партнеру, возникает способность учитывать «программу партнера», происходит развитие коммуникативных умений.</w:t>
      </w:r>
    </w:p>
    <w:p w14:paraId="46150958" w14:textId="77777777" w:rsidR="00CF486C" w:rsidRDefault="00CF486C" w:rsidP="00CF486C">
      <w:pPr>
        <w:spacing w:before="100" w:beforeAutospacing="1" w:after="100" w:afterAutospacing="1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урока можно  использовать различные виды деятельности: игровую (сюжетно-ролевую, дидактическую, театрализованную), 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представлений.</w:t>
      </w:r>
    </w:p>
    <w:p w14:paraId="301457CD" w14:textId="77777777" w:rsidR="00CF486C" w:rsidRDefault="00CF486C" w:rsidP="00CF486C">
      <w:pPr>
        <w:tabs>
          <w:tab w:val="left" w:pos="23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гарантированного получения школьного образования ребенка с ограниченными возможностями здоровья по рекомендациям ПМПК  за основу взят вариант 6.4.,  который отвечает его общим и особым образовательным потребностям.</w:t>
      </w:r>
    </w:p>
    <w:p w14:paraId="17791D5B" w14:textId="77777777" w:rsidR="00CF486C" w:rsidRDefault="00CF486C" w:rsidP="00CF48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7E349" w14:textId="77777777" w:rsidR="00CF486C" w:rsidRDefault="00CF486C" w:rsidP="00CF486C">
      <w:pPr>
        <w:tabs>
          <w:tab w:val="left" w:pos="1800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самообслуживание в учебном плане</w:t>
      </w:r>
    </w:p>
    <w:p w14:paraId="588715F9" w14:textId="77777777" w:rsidR="00CF486C" w:rsidRDefault="00CF486C" w:rsidP="00CF486C">
      <w:pPr>
        <w:tabs>
          <w:tab w:val="left" w:pos="18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2E2F9" w14:textId="77777777" w:rsidR="00CF486C" w:rsidRDefault="00CF486C" w:rsidP="00CF486C">
      <w:pPr>
        <w:tabs>
          <w:tab w:val="left" w:pos="18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предмету самообслуживание реализуется в рамках индивидуального обучения на дому и рассчитана на 17 часов в год . </w:t>
      </w:r>
    </w:p>
    <w:p w14:paraId="59AA4B6A" w14:textId="77777777" w:rsidR="00CF486C" w:rsidRDefault="00CF486C" w:rsidP="00CF48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BFCFE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  Описание ценностных ориентиров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учебного предмета</w:t>
      </w:r>
    </w:p>
    <w:p w14:paraId="4DC59428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2FD1B459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Ценностные ориентиры – одна из задач образования, в том числе учащегося с ОВЗ. Они прививаются в доступной форме и включают: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Ценность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Ценность добра,  Ценность свободы, чести и достоинства,  Ценность природы,  Ценность красоты и гармонии,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Ценность истины, Ценность семьи, Ценность труда и творчества, Ценность гражданственности,  Ценность патриотизма, Ценность человечества.</w:t>
      </w:r>
    </w:p>
    <w:p w14:paraId="1B0090CD" w14:textId="77777777" w:rsidR="00CF486C" w:rsidRDefault="00CF486C" w:rsidP="00CF48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D379" w14:textId="77777777" w:rsidR="00CF486C" w:rsidRDefault="00CF486C" w:rsidP="00CF486C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Планируемые результаты освоения учебного предмета</w:t>
      </w:r>
    </w:p>
    <w:p w14:paraId="7D20C256" w14:textId="77777777" w:rsidR="00CF486C" w:rsidRDefault="00CF486C" w:rsidP="00CF486C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CCC6755" w14:textId="77777777" w:rsidR="00CF486C" w:rsidRDefault="00CF486C" w:rsidP="00CF486C">
      <w:pPr>
        <w:spacing w:after="0"/>
        <w:ind w:firstLine="540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Возможные личностные результаты:</w:t>
      </w:r>
    </w:p>
    <w:p w14:paraId="78A51F16" w14:textId="77777777" w:rsidR="00CF486C" w:rsidRDefault="00CF486C" w:rsidP="00CF48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14:paraId="71A68EE4" w14:textId="77777777" w:rsidR="00CF486C" w:rsidRDefault="00CF486C" w:rsidP="00CF48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14:paraId="1DC4C36E" w14:textId="77777777" w:rsidR="00CF486C" w:rsidRDefault="00CF486C" w:rsidP="00CF48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собственных возможностей и ограничений, умение сообщать о нездоровье, опасности и т.д.;</w:t>
      </w:r>
    </w:p>
    <w:p w14:paraId="208A1D84" w14:textId="77777777" w:rsidR="00CF486C" w:rsidRDefault="00CF486C" w:rsidP="00CF48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элементарными навыками коммуникации и принятыми нормами взаимодействия;</w:t>
      </w:r>
    </w:p>
    <w:p w14:paraId="6D9B2086" w14:textId="77777777" w:rsidR="00CF486C" w:rsidRDefault="00CF486C" w:rsidP="00CF48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окружения;</w:t>
      </w:r>
    </w:p>
    <w:p w14:paraId="733BB122" w14:textId="77777777" w:rsidR="00CF486C" w:rsidRDefault="00CF486C" w:rsidP="00CF48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самостоятельности;</w:t>
      </w:r>
    </w:p>
    <w:p w14:paraId="54075A50" w14:textId="77777777" w:rsidR="00CF486C" w:rsidRDefault="00CF486C" w:rsidP="00CF48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общепринятыми правилами поведения;</w:t>
      </w:r>
    </w:p>
    <w:p w14:paraId="39209DBB" w14:textId="77777777" w:rsidR="00CF486C" w:rsidRDefault="00CF486C" w:rsidP="00CF486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интереса к практической деятельности</w:t>
      </w:r>
    </w:p>
    <w:p w14:paraId="334FF3A3" w14:textId="77777777" w:rsidR="00CF486C" w:rsidRDefault="00CF486C" w:rsidP="00CF486C">
      <w:pPr>
        <w:spacing w:after="0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14:paraId="1D4292DA" w14:textId="77777777" w:rsidR="00CF486C" w:rsidRDefault="00CF486C" w:rsidP="00CF486C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Умение решать постоянно возникающие жизненные задачи, связанные с удовлетворением первоочередных потребностей.</w:t>
      </w:r>
    </w:p>
    <w:p w14:paraId="1E08787C" w14:textId="77777777" w:rsidR="00CF486C" w:rsidRDefault="00CF486C" w:rsidP="00CF486C">
      <w:pPr>
        <w:widowControl w:val="0"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Умение обслуживать себя или принимать помощь при одевании и раздевании, приеме пищи и питье и других гигиенических процедурах. </w:t>
      </w:r>
    </w:p>
    <w:p w14:paraId="4602E4DE" w14:textId="77777777" w:rsidR="00CF486C" w:rsidRDefault="00CF486C" w:rsidP="00CF486C">
      <w:pPr>
        <w:widowControl w:val="0"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Умение сообщать о своих потребностях. </w:t>
      </w:r>
    </w:p>
    <w:p w14:paraId="7812FED9" w14:textId="77777777" w:rsidR="00CF486C" w:rsidRDefault="00CF486C" w:rsidP="00CF486C">
      <w:pPr>
        <w:widowControl w:val="0"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Умение следить за своим внешним видом. </w:t>
      </w:r>
    </w:p>
    <w:p w14:paraId="0BC7C1BF" w14:textId="77777777" w:rsidR="00CF486C" w:rsidRDefault="00CF486C" w:rsidP="00CF486C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</w:t>
      </w:r>
    </w:p>
    <w:p w14:paraId="09607A0E" w14:textId="77777777" w:rsidR="00CF486C" w:rsidRDefault="00CF486C" w:rsidP="00CF486C">
      <w:pPr>
        <w:widowControl w:val="0"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</w:r>
    </w:p>
    <w:p w14:paraId="5537315E" w14:textId="77777777" w:rsidR="00CF486C" w:rsidRDefault="00CF486C" w:rsidP="00CF486C">
      <w:pPr>
        <w:widowControl w:val="0"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Умение соблюдать режимные моменты (чистка зубов утром и вечером, мытье рук после посещения  туалета  и др.), чередовать их с занятиями.</w:t>
      </w:r>
    </w:p>
    <w:p w14:paraId="416DCB86" w14:textId="77777777" w:rsidR="00CF486C" w:rsidRDefault="00CF486C" w:rsidP="00CF486C">
      <w:pPr>
        <w:widowControl w:val="0"/>
        <w:spacing w:after="0"/>
        <w:ind w:left="199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C25AE7F" w14:textId="77777777" w:rsidR="00CF486C" w:rsidRDefault="00CF486C" w:rsidP="00CF486C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</w:p>
    <w:p w14:paraId="3CA3F74F" w14:textId="77777777" w:rsidR="00CF486C" w:rsidRDefault="00CF486C" w:rsidP="00CF486C">
      <w:pPr>
        <w:shd w:val="clear" w:color="auto" w:fill="FFFFFF"/>
        <w:spacing w:after="0" w:line="240" w:lineRule="auto"/>
        <w:ind w:left="56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самообслуживание входят следующие разделы:</w:t>
      </w:r>
    </w:p>
    <w:p w14:paraId="79535BE0" w14:textId="77777777" w:rsidR="00CF486C" w:rsidRDefault="00CF486C" w:rsidP="00CF486C">
      <w:pPr>
        <w:shd w:val="clear" w:color="auto" w:fill="FFFFFF"/>
        <w:spacing w:after="0" w:line="240" w:lineRule="auto"/>
        <w:ind w:left="56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899D6" w14:textId="77777777" w:rsidR="00CF486C" w:rsidRDefault="00CF486C" w:rsidP="00CF486C">
      <w:pPr>
        <w:shd w:val="clear" w:color="auto" w:fill="FFFFFF"/>
        <w:spacing w:after="0"/>
        <w:ind w:left="56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Личная гигиена</w:t>
      </w:r>
    </w:p>
    <w:p w14:paraId="15326B28" w14:textId="77777777" w:rsidR="00CF486C" w:rsidRDefault="00CF486C" w:rsidP="00CF486C">
      <w:pPr>
        <w:shd w:val="clear" w:color="auto" w:fill="FFFFFF"/>
        <w:spacing w:after="0"/>
        <w:ind w:left="56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 за одеждой и обувью</w:t>
      </w:r>
    </w:p>
    <w:p w14:paraId="4A458ACA" w14:textId="77777777" w:rsidR="00CF486C" w:rsidRDefault="00CF486C" w:rsidP="00CF486C">
      <w:pPr>
        <w:shd w:val="clear" w:color="auto" w:fill="FFFFFF"/>
        <w:spacing w:after="0"/>
        <w:ind w:left="56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Хозяйственно бытовой труд</w:t>
      </w:r>
    </w:p>
    <w:p w14:paraId="68EA3621" w14:textId="77777777" w:rsidR="00CF486C" w:rsidRDefault="00CF486C" w:rsidP="00CF486C">
      <w:pPr>
        <w:shd w:val="clear" w:color="auto" w:fill="FFFFFF"/>
        <w:spacing w:after="0"/>
        <w:ind w:left="284" w:firstLine="2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 Навыки, связанные с гигиеной тела, части тела (голова, глаза, волосы, нос, рот, зубы, уши, шея, грудь, живот, спина, руки, ноги, пальцы); предметы санитарии и гигиены: мыло, мыльница, мочалка, расческа, зубная щетка, зубная паста, ножницы, ванна, полотенце; действия, связанные с гигиеной тела: мыть, вытирать, чистить, полоскать, причесываться. Закреплять навыки одевания и обувания под присмотром учителя (родителя).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поддерживать чистоту и порядок в помещении, а также в одежде, обуви, личных вещах, игрушках.</w:t>
      </w:r>
    </w:p>
    <w:p w14:paraId="7C2B8C84" w14:textId="77777777" w:rsidR="00CF486C" w:rsidRDefault="00CF486C" w:rsidP="00CF486C">
      <w:pPr>
        <w:shd w:val="clear" w:color="auto" w:fill="FFFFFF"/>
        <w:spacing w:after="0"/>
        <w:ind w:left="284" w:firstLine="42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Основной формой организации процесса обучения является урок. На уроках детально отрабатываются все трудовые операции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гигиеническим требованиям и самообслуживанию.</w:t>
      </w:r>
    </w:p>
    <w:p w14:paraId="2DBA9FD0" w14:textId="77777777" w:rsidR="00CF486C" w:rsidRDefault="00CF486C" w:rsidP="00CF486C">
      <w:pPr>
        <w:shd w:val="clear" w:color="auto" w:fill="FFFFFF"/>
        <w:spacing w:after="0" w:line="240" w:lineRule="auto"/>
        <w:ind w:left="284" w:firstLine="42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14:paraId="6B91ABC7" w14:textId="77777777" w:rsidR="00CF486C" w:rsidRDefault="00CF486C" w:rsidP="00CF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14:paraId="4E77DA7E" w14:textId="77777777" w:rsidR="00CF486C" w:rsidRDefault="00CF486C" w:rsidP="00CF486C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379"/>
        <w:gridCol w:w="2552"/>
      </w:tblGrid>
      <w:tr w:rsidR="00CF486C" w14:paraId="56E84A19" w14:textId="77777777" w:rsidTr="00CF486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EE82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027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FCD5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CF486C" w14:paraId="19FC395D" w14:textId="77777777" w:rsidTr="00CF486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8F4E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5E3A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CE6E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486C" w14:paraId="14B19198" w14:textId="77777777" w:rsidTr="00CF486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1BC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280B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 за одеждой и обувью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F374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486C" w14:paraId="62574791" w14:textId="77777777" w:rsidTr="00CF486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2FA2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5BA1" w14:textId="77777777" w:rsidR="00CF486C" w:rsidRDefault="00CF48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Хозяйственно-бытовой 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FA0B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F486C" w14:paraId="3537F6DB" w14:textId="77777777" w:rsidTr="00CF486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222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20E0" w14:textId="77777777" w:rsidR="00CF486C" w:rsidRDefault="00CF48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1901" w14:textId="77777777" w:rsidR="00CF486C" w:rsidRDefault="00CF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14:paraId="3F0611F1" w14:textId="77777777" w:rsidR="00CF486C" w:rsidRDefault="00CF486C" w:rsidP="00CF486C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ECEC9" w14:textId="77777777" w:rsidR="00D63F45" w:rsidRDefault="00D63F45"/>
    <w:sectPr w:rsidR="00D63F45" w:rsidSect="00CF48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3E7"/>
    <w:multiLevelType w:val="multilevel"/>
    <w:tmpl w:val="E5D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72121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717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1547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45"/>
    <w:rsid w:val="006E1BA6"/>
    <w:rsid w:val="00CF486C"/>
    <w:rsid w:val="00D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748"/>
  <w15:chartTrackingRefBased/>
  <w15:docId w15:val="{EFCA7782-68E5-40AA-BCF4-CDD99967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6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Денисова</dc:creator>
  <cp:keywords/>
  <dc:description/>
  <cp:lastModifiedBy>Ирина Денисова</cp:lastModifiedBy>
  <cp:revision>3</cp:revision>
  <dcterms:created xsi:type="dcterms:W3CDTF">2024-09-25T18:54:00Z</dcterms:created>
  <dcterms:modified xsi:type="dcterms:W3CDTF">2024-09-25T18:55:00Z</dcterms:modified>
</cp:coreProperties>
</file>