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2B8" w14:textId="2FFD09F4" w:rsidR="00840220" w:rsidRPr="00840220" w:rsidRDefault="00840220" w:rsidP="006F38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_250019"/>
      <w:bookmarkStart w:id="1" w:name="_Toc106448727"/>
      <w:r w:rsidRPr="00840220">
        <w:rPr>
          <w:rFonts w:ascii="Times New Roman" w:hAnsi="Times New Roman" w:cs="Times New Roman"/>
          <w:sz w:val="28"/>
          <w:szCs w:val="28"/>
        </w:rPr>
        <w:t> </w:t>
      </w:r>
      <w:r w:rsidR="00DA0339">
        <w:rPr>
          <w:rFonts w:ascii="Times New Roman" w:hAnsi="Times New Roman" w:cs="Times New Roman"/>
          <w:sz w:val="28"/>
          <w:szCs w:val="28"/>
        </w:rPr>
        <w:t>Р</w:t>
      </w:r>
      <w:r w:rsidRPr="00840220">
        <w:rPr>
          <w:rFonts w:ascii="Times New Roman" w:hAnsi="Times New Roman" w:cs="Times New Roman"/>
          <w:sz w:val="28"/>
          <w:szCs w:val="28"/>
        </w:rPr>
        <w:t>абочая программа по учебному предмету «Родной (русский) язык» (предметная область «Родной язык и родная литература») (далее соответственно –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bookmarkEnd w:id="0"/>
    <w:bookmarkEnd w:id="1"/>
    <w:p w14:paraId="04532440" w14:textId="1C3E775A" w:rsidR="00840220" w:rsidRPr="006F3882" w:rsidRDefault="00840220" w:rsidP="006F38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88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260EE71A" w14:textId="77777777" w:rsidR="009B07E6" w:rsidRDefault="00840220" w:rsidP="009B07E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Программа по родному (русскому)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– Концепция преподавания русского языка и литературы в Российской Федерации),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образования.</w:t>
      </w:r>
    </w:p>
    <w:p w14:paraId="10B719B9" w14:textId="1ADE9881" w:rsidR="00840220" w:rsidRPr="00840220" w:rsidRDefault="00840220" w:rsidP="009B07E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Программа по родному (русскому) языку позволит учителю:</w:t>
      </w:r>
    </w:p>
    <w:p w14:paraId="42CECDB5" w14:textId="77777777" w:rsidR="009B07E6" w:rsidRDefault="00840220" w:rsidP="00840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E6">
        <w:rPr>
          <w:rFonts w:ascii="Times New Roman" w:hAnsi="Times New Roman" w:cs="Times New Roman"/>
          <w:sz w:val="28"/>
          <w:szCs w:val="28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14:paraId="6708DC75" w14:textId="77777777" w:rsidR="009B07E6" w:rsidRDefault="00840220" w:rsidP="00840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E6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воспитания;</w:t>
      </w:r>
    </w:p>
    <w:p w14:paraId="5CF54B4A" w14:textId="22A31FD4" w:rsidR="00840220" w:rsidRPr="009B07E6" w:rsidRDefault="00840220" w:rsidP="00840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7E6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14:paraId="49564DFE" w14:textId="77777777" w:rsidR="00840220" w:rsidRPr="00840220" w:rsidRDefault="00840220" w:rsidP="009B07E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Личностные и метапредметные результаты представлены с учётом особенностей преподавания родного (русского) языка на уровне основного общего образования.</w:t>
      </w:r>
    </w:p>
    <w:p w14:paraId="0EFAE9A2" w14:textId="681655FE" w:rsidR="00840220" w:rsidRPr="00840220" w:rsidRDefault="00840220" w:rsidP="009B07E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в предметную область «Русский язык и литература». Цели программы по родному (русскому) языку в рамках </w:t>
      </w:r>
      <w:r w:rsidRPr="00840220">
        <w:rPr>
          <w:rFonts w:ascii="Times New Roman" w:hAnsi="Times New Roman" w:cs="Times New Roman"/>
          <w:sz w:val="28"/>
          <w:szCs w:val="28"/>
        </w:rPr>
        <w:lastRenderedPageBreak/>
        <w:t>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14:paraId="4AE1B5F5" w14:textId="07D21633" w:rsidR="00840220" w:rsidRPr="00840220" w:rsidRDefault="00840220" w:rsidP="009A0AA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Программа по родному (русскому) языку направлена на удовлетворение потребности обучающихся в изучении родного языка, национальной культуры и самореализации в ней. </w:t>
      </w:r>
    </w:p>
    <w:p w14:paraId="500E4421" w14:textId="77777777" w:rsidR="00840220" w:rsidRPr="00840220" w:rsidRDefault="00840220" w:rsidP="009A0AA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14:paraId="4E5894CF" w14:textId="5B6DE0AE" w:rsidR="00840220" w:rsidRPr="00840220" w:rsidRDefault="00840220" w:rsidP="009A0AA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Целями изучения родного (русского) языка на уровне основного общего образования являются:</w:t>
      </w:r>
    </w:p>
    <w:p w14:paraId="6FDBD463" w14:textId="77777777" w:rsid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–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14:paraId="1B1446DA" w14:textId="77777777" w:rsid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 xml:space="preserve"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</w:t>
      </w:r>
      <w:r w:rsidRPr="009A0AAC">
        <w:rPr>
          <w:rFonts w:ascii="Times New Roman" w:hAnsi="Times New Roman" w:cs="Times New Roman"/>
          <w:sz w:val="28"/>
          <w:szCs w:val="28"/>
        </w:rPr>
        <w:lastRenderedPageBreak/>
        <w:t>русского литературного языка, о национальных особенностях русского речевого этикета;</w:t>
      </w:r>
    </w:p>
    <w:p w14:paraId="13DA91AF" w14:textId="77777777" w:rsid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7603423C" w14:textId="77777777" w:rsid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14:paraId="0DB1C7F3" w14:textId="77777777" w:rsid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несплошной текст, инфографика и другое);</w:t>
      </w:r>
    </w:p>
    <w:p w14:paraId="3229EF33" w14:textId="30F04C74" w:rsidR="00840220" w:rsidRPr="009A0AAC" w:rsidRDefault="00840220" w:rsidP="008402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AAC">
        <w:rPr>
          <w:rFonts w:ascii="Times New Roman" w:hAnsi="Times New Roman" w:cs="Times New Roman"/>
          <w:sz w:val="28"/>
          <w:szCs w:val="28"/>
        </w:rPr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14:paraId="0DCA3845" w14:textId="5B07BEE8" w:rsidR="00840220" w:rsidRPr="00840220" w:rsidRDefault="00840220" w:rsidP="009A0AA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В соответствии с ФГОС ООО родной (русский) язык входит в предметную область «Родной язык и родная литература» и является обязательным для изучения.</w:t>
      </w:r>
    </w:p>
    <w:p w14:paraId="21DD6026" w14:textId="11F7F4DC" w:rsidR="00840220" w:rsidRPr="00840220" w:rsidRDefault="00840220" w:rsidP="00BC67B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Общее число часов для изучения родного (русского) языка</w:t>
      </w:r>
      <w:r w:rsidR="00C823BE">
        <w:rPr>
          <w:rFonts w:ascii="Times New Roman" w:hAnsi="Times New Roman" w:cs="Times New Roman"/>
          <w:sz w:val="28"/>
          <w:szCs w:val="28"/>
        </w:rPr>
        <w:t xml:space="preserve"> в МОУ «Гимназия № 23» г.о Саранск</w:t>
      </w:r>
      <w:r w:rsidRPr="00840220">
        <w:rPr>
          <w:rFonts w:ascii="Times New Roman" w:hAnsi="Times New Roman" w:cs="Times New Roman"/>
          <w:sz w:val="28"/>
          <w:szCs w:val="28"/>
        </w:rPr>
        <w:t>: в 5</w:t>
      </w:r>
      <w:r w:rsidR="00C823BE">
        <w:rPr>
          <w:rFonts w:ascii="Times New Roman" w:hAnsi="Times New Roman" w:cs="Times New Roman"/>
          <w:sz w:val="28"/>
          <w:szCs w:val="28"/>
        </w:rPr>
        <w:t xml:space="preserve">, 6, 7 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823BE">
        <w:rPr>
          <w:rFonts w:ascii="Times New Roman" w:hAnsi="Times New Roman" w:cs="Times New Roman"/>
          <w:sz w:val="28"/>
          <w:szCs w:val="28"/>
        </w:rPr>
        <w:t>ах</w:t>
      </w:r>
      <w:r w:rsidRPr="00840220">
        <w:rPr>
          <w:rFonts w:ascii="Times New Roman" w:hAnsi="Times New Roman" w:cs="Times New Roman"/>
          <w:sz w:val="28"/>
          <w:szCs w:val="28"/>
        </w:rPr>
        <w:t xml:space="preserve"> – </w:t>
      </w:r>
      <w:r w:rsidR="00C823BE">
        <w:rPr>
          <w:rFonts w:ascii="Times New Roman" w:hAnsi="Times New Roman" w:cs="Times New Roman"/>
          <w:sz w:val="28"/>
          <w:szCs w:val="28"/>
        </w:rPr>
        <w:t>34</w:t>
      </w:r>
      <w:r w:rsidRPr="00840220">
        <w:rPr>
          <w:rFonts w:ascii="Times New Roman" w:hAnsi="Times New Roman" w:cs="Times New Roman"/>
          <w:sz w:val="28"/>
          <w:szCs w:val="28"/>
        </w:rPr>
        <w:t xml:space="preserve"> час</w:t>
      </w:r>
      <w:r w:rsidR="00C823BE">
        <w:rPr>
          <w:rFonts w:ascii="Times New Roman" w:hAnsi="Times New Roman" w:cs="Times New Roman"/>
          <w:sz w:val="28"/>
          <w:szCs w:val="28"/>
        </w:rPr>
        <w:t>а</w:t>
      </w:r>
      <w:r w:rsidRPr="00840220">
        <w:rPr>
          <w:rFonts w:ascii="Times New Roman" w:hAnsi="Times New Roman" w:cs="Times New Roman"/>
          <w:sz w:val="28"/>
          <w:szCs w:val="28"/>
        </w:rPr>
        <w:t xml:space="preserve"> (</w:t>
      </w:r>
      <w:r w:rsidR="00C823BE">
        <w:rPr>
          <w:rFonts w:ascii="Times New Roman" w:hAnsi="Times New Roman" w:cs="Times New Roman"/>
          <w:sz w:val="28"/>
          <w:szCs w:val="28"/>
        </w:rPr>
        <w:t>1</w:t>
      </w:r>
      <w:r w:rsidRPr="00840220">
        <w:rPr>
          <w:rFonts w:ascii="Times New Roman" w:hAnsi="Times New Roman" w:cs="Times New Roman"/>
          <w:sz w:val="28"/>
          <w:szCs w:val="28"/>
        </w:rPr>
        <w:t xml:space="preserve"> час в неделю), в 8</w:t>
      </w:r>
      <w:r w:rsidR="00C823BE">
        <w:rPr>
          <w:rFonts w:ascii="Times New Roman" w:hAnsi="Times New Roman" w:cs="Times New Roman"/>
          <w:sz w:val="28"/>
          <w:szCs w:val="28"/>
        </w:rPr>
        <w:t xml:space="preserve">, 9 </w:t>
      </w:r>
      <w:r w:rsidRPr="00840220">
        <w:rPr>
          <w:rFonts w:ascii="Times New Roman" w:hAnsi="Times New Roman" w:cs="Times New Roman"/>
          <w:sz w:val="28"/>
          <w:szCs w:val="28"/>
        </w:rPr>
        <w:t>класс</w:t>
      </w:r>
      <w:r w:rsidR="00C823BE">
        <w:rPr>
          <w:rFonts w:ascii="Times New Roman" w:hAnsi="Times New Roman" w:cs="Times New Roman"/>
          <w:sz w:val="28"/>
          <w:szCs w:val="28"/>
        </w:rPr>
        <w:t>ах</w:t>
      </w:r>
      <w:r w:rsidRPr="00840220">
        <w:rPr>
          <w:rFonts w:ascii="Times New Roman" w:hAnsi="Times New Roman" w:cs="Times New Roman"/>
          <w:sz w:val="28"/>
          <w:szCs w:val="28"/>
        </w:rPr>
        <w:t xml:space="preserve"> – </w:t>
      </w:r>
      <w:r w:rsidR="00C823BE">
        <w:rPr>
          <w:rFonts w:ascii="Times New Roman" w:hAnsi="Times New Roman" w:cs="Times New Roman"/>
          <w:sz w:val="28"/>
          <w:szCs w:val="28"/>
        </w:rPr>
        <w:t>17 часов</w:t>
      </w:r>
      <w:r w:rsidRPr="00840220">
        <w:rPr>
          <w:rFonts w:ascii="Times New Roman" w:hAnsi="Times New Roman" w:cs="Times New Roman"/>
          <w:sz w:val="28"/>
          <w:szCs w:val="28"/>
        </w:rPr>
        <w:t xml:space="preserve"> (</w:t>
      </w:r>
      <w:r w:rsidR="00C823BE">
        <w:rPr>
          <w:rFonts w:ascii="Times New Roman" w:hAnsi="Times New Roman" w:cs="Times New Roman"/>
          <w:sz w:val="28"/>
          <w:szCs w:val="28"/>
        </w:rPr>
        <w:t>0,5</w:t>
      </w:r>
      <w:r w:rsidRPr="00840220">
        <w:rPr>
          <w:rFonts w:ascii="Times New Roman" w:hAnsi="Times New Roman" w:cs="Times New Roman"/>
          <w:sz w:val="28"/>
          <w:szCs w:val="28"/>
        </w:rPr>
        <w:t xml:space="preserve"> час</w:t>
      </w:r>
      <w:r w:rsidR="00C823BE">
        <w:rPr>
          <w:rFonts w:ascii="Times New Roman" w:hAnsi="Times New Roman" w:cs="Times New Roman"/>
          <w:sz w:val="28"/>
          <w:szCs w:val="28"/>
        </w:rPr>
        <w:t>ов</w:t>
      </w:r>
      <w:r w:rsidRPr="0084022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C823BE">
        <w:rPr>
          <w:rFonts w:ascii="Times New Roman" w:hAnsi="Times New Roman" w:cs="Times New Roman"/>
          <w:sz w:val="28"/>
          <w:szCs w:val="28"/>
        </w:rPr>
        <w:t>)</w:t>
      </w:r>
      <w:r w:rsidRPr="00840220">
        <w:rPr>
          <w:rFonts w:ascii="Times New Roman" w:hAnsi="Times New Roman" w:cs="Times New Roman"/>
          <w:sz w:val="28"/>
          <w:szCs w:val="28"/>
        </w:rPr>
        <w:t>.</w:t>
      </w:r>
    </w:p>
    <w:p w14:paraId="44BE444E" w14:textId="77777777" w:rsidR="00840220" w:rsidRPr="00840220" w:rsidRDefault="00840220" w:rsidP="00BC67B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14:paraId="524F4E82" w14:textId="77777777" w:rsidR="00840220" w:rsidRPr="00840220" w:rsidRDefault="00840220" w:rsidP="00BC67B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В программе по родному (русскому) языку выделяются следующие блоки:</w:t>
      </w:r>
    </w:p>
    <w:p w14:paraId="4783B9D4" w14:textId="77777777" w:rsidR="00840220" w:rsidRPr="00BC67B1" w:rsidRDefault="00840220" w:rsidP="00BC67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В первом блоке – «Язык и культура» –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</w:t>
      </w:r>
      <w:r w:rsidRPr="00BC67B1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специфического в языках и культурах русского народа и других народов Российской Федерации и мира, овладение культурой межнационального общения. </w:t>
      </w:r>
    </w:p>
    <w:p w14:paraId="237CC35F" w14:textId="77777777" w:rsidR="00840220" w:rsidRPr="00BC67B1" w:rsidRDefault="00840220" w:rsidP="00BC67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 xml:space="preserve">Второй блок – «Культура речи» –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 </w:t>
      </w:r>
    </w:p>
    <w:p w14:paraId="045FE6B0" w14:textId="77777777" w:rsidR="00840220" w:rsidRPr="00BC67B1" w:rsidRDefault="00840220" w:rsidP="00BC67B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</w:rPr>
        <w:t>В третьем блоке – «Речь. Речевая деятельность. 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  <w:bookmarkStart w:id="2" w:name="_TOC_250015"/>
      <w:bookmarkStart w:id="3" w:name="_Toc106448732"/>
    </w:p>
    <w:bookmarkEnd w:id="2"/>
    <w:bookmarkEnd w:id="3"/>
    <w:p w14:paraId="31819D50" w14:textId="77777777" w:rsidR="00B6639E" w:rsidRDefault="00B6639E" w:rsidP="00BC67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192E0" w14:textId="2B6DE1F1" w:rsidR="00840220" w:rsidRPr="00BC67B1" w:rsidRDefault="00840220" w:rsidP="00BC67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7B1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5 классе.</w:t>
      </w:r>
    </w:p>
    <w:p w14:paraId="190C8A46" w14:textId="06CF1415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7B1">
        <w:rPr>
          <w:rFonts w:ascii="Times New Roman" w:hAnsi="Times New Roman" w:cs="Times New Roman"/>
          <w:sz w:val="28"/>
          <w:szCs w:val="28"/>
          <w:u w:val="single"/>
        </w:rPr>
        <w:t>Язык и культура</w:t>
      </w:r>
      <w:r w:rsidRPr="00840220">
        <w:rPr>
          <w:rFonts w:ascii="Times New Roman" w:hAnsi="Times New Roman" w:cs="Times New Roman"/>
          <w:sz w:val="28"/>
          <w:szCs w:val="28"/>
        </w:rPr>
        <w:t>.</w:t>
      </w:r>
    </w:p>
    <w:p w14:paraId="27439C5D" w14:textId="77777777" w:rsidR="00BC67B1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</w:p>
    <w:p w14:paraId="60309D27" w14:textId="77777777" w:rsidR="00BC67B1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Русский язык – язык русской художественной литературы.</w:t>
      </w:r>
    </w:p>
    <w:p w14:paraId="45796B55" w14:textId="25238EF9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Краткая история русской письменности. Создание славянского алфавита.</w:t>
      </w:r>
    </w:p>
    <w:p w14:paraId="5E1786A6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</w:t>
      </w:r>
      <w:r w:rsidRPr="00840220">
        <w:rPr>
          <w:rFonts w:ascii="Times New Roman" w:hAnsi="Times New Roman" w:cs="Times New Roman"/>
          <w:sz w:val="28"/>
          <w:szCs w:val="28"/>
        </w:rPr>
        <w:lastRenderedPageBreak/>
        <w:t>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14:paraId="4795884A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14:paraId="4E9A4DA2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– об изнеженной, избалованной девушке, сухарь – о сухом, неотзывчивом человеке, сорока – о болтливой женщине и тому подобное).</w:t>
      </w:r>
    </w:p>
    <w:p w14:paraId="10A11606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14:paraId="0ED69350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14:paraId="58DE2134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Общеизвестные старинные русские города. Происхождение их названий.</w:t>
      </w:r>
    </w:p>
    <w:p w14:paraId="5CACAA1F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Ознакомление с историей и этимологией некоторых слов.</w:t>
      </w:r>
    </w:p>
    <w:p w14:paraId="6707461E" w14:textId="69753EEE" w:rsidR="00840220" w:rsidRPr="00BC67B1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7B1">
        <w:rPr>
          <w:rFonts w:ascii="Times New Roman" w:hAnsi="Times New Roman" w:cs="Times New Roman"/>
          <w:sz w:val="28"/>
          <w:szCs w:val="28"/>
          <w:u w:val="single"/>
        </w:rPr>
        <w:t>Культура речи.</w:t>
      </w:r>
    </w:p>
    <w:p w14:paraId="39C28165" w14:textId="77777777" w:rsidR="00BC67B1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</w:t>
      </w:r>
    </w:p>
    <w:p w14:paraId="1D19EB74" w14:textId="40F2B2CF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Нерекомендуемые и неправильные варианты произношения. Запретительные пометы в орфоэпических словарях.</w:t>
      </w:r>
    </w:p>
    <w:p w14:paraId="066A92F7" w14:textId="77777777" w:rsidR="00840220" w:rsidRPr="00840220" w:rsidRDefault="00840220" w:rsidP="00BC67B1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14:paraId="4194CEB2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14:paraId="04CA48A7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-а(-я), -ы(-и)‚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14:paraId="5F51D4CE" w14:textId="77777777" w:rsidR="00840220" w:rsidRPr="00840220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14:paraId="615DCE22" w14:textId="41296101" w:rsidR="00840220" w:rsidRPr="00BC67B1" w:rsidRDefault="00840220" w:rsidP="00BC67B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7B1">
        <w:rPr>
          <w:rFonts w:ascii="Times New Roman" w:hAnsi="Times New Roman" w:cs="Times New Roman"/>
          <w:sz w:val="28"/>
          <w:szCs w:val="28"/>
          <w:u w:val="single"/>
        </w:rPr>
        <w:t>Речь. Речевая деятельность. Текст.</w:t>
      </w:r>
    </w:p>
    <w:p w14:paraId="66B9CC62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14:paraId="00E2CA3C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Текст. Композиционные формы описания, повествования, рассуждения.</w:t>
      </w:r>
    </w:p>
    <w:p w14:paraId="1775123A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Функциональные разновидности языка. Разговорная речь.</w:t>
      </w:r>
    </w:p>
    <w:p w14:paraId="0148F7EB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Просьба, извинение как жанры разговорной речи.</w:t>
      </w:r>
    </w:p>
    <w:p w14:paraId="675B9DDD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Официально-деловой стиль. Объявление (устное и письменное).</w:t>
      </w:r>
    </w:p>
    <w:p w14:paraId="40C42547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14:paraId="3FD6F766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художественной литературы. Литературная сказка.</w:t>
      </w:r>
    </w:p>
    <w:p w14:paraId="34DDDF65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Рассказ.</w:t>
      </w:r>
    </w:p>
    <w:p w14:paraId="3ECFE947" w14:textId="77777777" w:rsidR="00840220" w:rsidRPr="00840220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14:paraId="54BD9D10" w14:textId="77777777" w:rsidR="00B6639E" w:rsidRDefault="00B6639E" w:rsidP="00B509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51C7D" w14:textId="547CD9D5" w:rsidR="00840220" w:rsidRPr="00B50959" w:rsidRDefault="00840220" w:rsidP="00B509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59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6 классе.</w:t>
      </w:r>
    </w:p>
    <w:p w14:paraId="1592BD22" w14:textId="5578E73B" w:rsidR="00840220" w:rsidRPr="0084602E" w:rsidRDefault="00840220" w:rsidP="00B5095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02E">
        <w:rPr>
          <w:rFonts w:ascii="Times New Roman" w:hAnsi="Times New Roman" w:cs="Times New Roman"/>
          <w:sz w:val="28"/>
          <w:szCs w:val="28"/>
          <w:u w:val="single"/>
        </w:rPr>
        <w:t>Язык и культура.</w:t>
      </w:r>
    </w:p>
    <w:p w14:paraId="396E6D09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14:paraId="5C59C823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14:paraId="7B5FC6B2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24568EA8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14:paraId="27AB7D67" w14:textId="520F6510" w:rsidR="00840220" w:rsidRPr="0084602E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02E">
        <w:rPr>
          <w:rFonts w:ascii="Times New Roman" w:hAnsi="Times New Roman" w:cs="Times New Roman"/>
          <w:sz w:val="28"/>
          <w:szCs w:val="28"/>
          <w:u w:val="single"/>
        </w:rPr>
        <w:t>Культура речи.</w:t>
      </w:r>
    </w:p>
    <w:p w14:paraId="78F69EFF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Основные орфоэпические нормы современного русского литературного языка. Произносительные различия в русском языке, обусловленные темпом речи. </w:t>
      </w:r>
      <w:r w:rsidRPr="00840220">
        <w:rPr>
          <w:rFonts w:ascii="Times New Roman" w:hAnsi="Times New Roman" w:cs="Times New Roman"/>
          <w:sz w:val="28"/>
          <w:szCs w:val="28"/>
        </w:rPr>
        <w:lastRenderedPageBreak/>
        <w:t>Стилистические особенности произношения и ударения (литературные‚ разговорные‚ устарелые и профессиональные).</w:t>
      </w:r>
    </w:p>
    <w:p w14:paraId="283EA0E3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-ить.</w:t>
      </w:r>
    </w:p>
    <w:p w14:paraId="05AEEEDF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14:paraId="230EA2A7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Типичные речевые ошибки‚ связанные с употреблением синонимов‚ антонимов и лексических омонимов в речи.</w:t>
      </w:r>
    </w:p>
    <w:p w14:paraId="038298A5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на -а/-я и -ы/-и, родительный падеж множественного числа существительных мужского и среднего рода с нулевым окончанием и окончанием -ов, родительный падеж множественного числа существительных женского рода на -ня,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14:paraId="4426995B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14:paraId="17D6005E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Нормы употребления имён прилагательных в формах сравнительной степени, в краткой форме, местоимений‚ порядковых и количественных числительных.</w:t>
      </w:r>
    </w:p>
    <w:p w14:paraId="07D8D47E" w14:textId="77777777" w:rsidR="00840220" w:rsidRPr="00840220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</w:t>
      </w:r>
      <w:r w:rsidRPr="00840220">
        <w:rPr>
          <w:rFonts w:ascii="Times New Roman" w:hAnsi="Times New Roman" w:cs="Times New Roman"/>
          <w:sz w:val="28"/>
          <w:szCs w:val="28"/>
        </w:rPr>
        <w:lastRenderedPageBreak/>
        <w:t>этикета в общении. Этикетные формулы начала и конца общения, похвалы и комплимента, благодарности, сочувствия‚ утешения.</w:t>
      </w:r>
    </w:p>
    <w:p w14:paraId="245C9E0C" w14:textId="32B3F5F5" w:rsidR="00840220" w:rsidRPr="0084602E" w:rsidRDefault="00840220" w:rsidP="0084602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02E">
        <w:rPr>
          <w:rFonts w:ascii="Times New Roman" w:hAnsi="Times New Roman" w:cs="Times New Roman"/>
          <w:sz w:val="28"/>
          <w:szCs w:val="28"/>
          <w:u w:val="single"/>
        </w:rPr>
        <w:t>Речь. Речевая деятельность. Текст.</w:t>
      </w:r>
    </w:p>
    <w:p w14:paraId="1027F5A6" w14:textId="77777777" w:rsidR="00840220" w:rsidRPr="00840220" w:rsidRDefault="00840220" w:rsidP="00BA05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Эффективные приёмы чтения. Предтекстовый, текстовый и послетекстовый этапы работы.</w:t>
      </w:r>
    </w:p>
    <w:p w14:paraId="68079920" w14:textId="77777777" w:rsidR="00840220" w:rsidRPr="00840220" w:rsidRDefault="00840220" w:rsidP="00BA05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Текст. Тексты описательного типа: определение, собственно описание, пояснение.</w:t>
      </w:r>
    </w:p>
    <w:p w14:paraId="068A46D5" w14:textId="77777777" w:rsidR="00840220" w:rsidRPr="00840220" w:rsidRDefault="00840220" w:rsidP="00BA05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14:paraId="01CC0391" w14:textId="77777777" w:rsidR="00840220" w:rsidRPr="00840220" w:rsidRDefault="00840220" w:rsidP="00BA05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Публицистический стиль. Устное выступление.</w:t>
      </w:r>
    </w:p>
    <w:p w14:paraId="5FC9B2B0" w14:textId="77777777" w:rsidR="00B6639E" w:rsidRDefault="00B6639E" w:rsidP="00BA05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06448735"/>
    </w:p>
    <w:p w14:paraId="0AB18F45" w14:textId="093F631B" w:rsidR="00840220" w:rsidRPr="00BA0572" w:rsidRDefault="00840220" w:rsidP="00BA057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572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7 классе.</w:t>
      </w:r>
    </w:p>
    <w:bookmarkEnd w:id="4"/>
    <w:p w14:paraId="58D20962" w14:textId="30E6E51C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Язык и культура.</w:t>
      </w:r>
    </w:p>
    <w:p w14:paraId="0CBED1BB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14:paraId="0F80B506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14:paraId="57AD6299" w14:textId="24F03E83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Культура речи.</w:t>
      </w:r>
    </w:p>
    <w:p w14:paraId="31AC62FF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14:paraId="3D5E9B31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14:paraId="7174765F" w14:textId="5A34EF78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способы выражения формы 1-го лица настоящего и будущего времени глаголов: очутиться, победить, убедить, учредить, </w:t>
      </w:r>
      <w:r w:rsidR="000F4373" w:rsidRPr="00840220">
        <w:rPr>
          <w:rFonts w:ascii="Times New Roman" w:hAnsi="Times New Roman" w:cs="Times New Roman"/>
          <w:sz w:val="28"/>
          <w:szCs w:val="28"/>
        </w:rPr>
        <w:t>утвердить) ‚</w:t>
      </w:r>
      <w:r w:rsidRPr="00840220">
        <w:rPr>
          <w:rFonts w:ascii="Times New Roman" w:hAnsi="Times New Roman" w:cs="Times New Roman"/>
          <w:sz w:val="28"/>
          <w:szCs w:val="28"/>
        </w:rPr>
        <w:t xml:space="preserve"> формы глаголов совершенного и несовершенного вида‚ формы глаголов в повелительном наклонении.</w:t>
      </w:r>
    </w:p>
    <w:p w14:paraId="1BEE16F8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Литературный и разговорный варианты грамматической нормы (махаешь –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деепричастий‚ наречий.</w:t>
      </w:r>
    </w:p>
    <w:p w14:paraId="17F3F6B2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14:paraId="054BD2E6" w14:textId="2DBC3DBC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Речь. Речевая деятельность. Текст.</w:t>
      </w:r>
    </w:p>
    <w:p w14:paraId="48E678ED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14:paraId="4CB9FEDA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Текст. Виды абзацев. Основные типы текстовых структур.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14:paraId="1672DA79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Разговорная речь. Спор, виды спора. Корректные приёмы ведения спора. Дискуссия.</w:t>
      </w:r>
    </w:p>
    <w:p w14:paraId="4F340F4D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14:paraId="1B3BD16B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художественной литературы. Фактуальная и подтекстовая информация в текстах художественного стиля речи. Сильные позиции в художественных текстах. Притча.</w:t>
      </w:r>
    </w:p>
    <w:p w14:paraId="370BB670" w14:textId="77777777" w:rsidR="00B6639E" w:rsidRDefault="00B6639E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06448736"/>
    </w:p>
    <w:p w14:paraId="60DDC48B" w14:textId="57D8E666" w:rsidR="00840220" w:rsidRPr="000F4373" w:rsidRDefault="00840220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3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в 8 классе.</w:t>
      </w:r>
    </w:p>
    <w:bookmarkEnd w:id="5"/>
    <w:p w14:paraId="36C9FE0F" w14:textId="708DB3E8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Язык и культура.</w:t>
      </w:r>
    </w:p>
    <w:p w14:paraId="7E245F0F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14:paraId="545FCBF1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14:paraId="7A1FC260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Иноязычная лексика в разговорной речи, современной публицистике, в том числе в дисплейных текстах.</w:t>
      </w:r>
    </w:p>
    <w:p w14:paraId="2F70D74F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14:paraId="1700C40C" w14:textId="65591FCD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Культура речи.</w:t>
      </w:r>
    </w:p>
    <w:p w14:paraId="136DCBBE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е в словах иноязычного происхождения, произношение безударного [а] после ж и ш, произношение сочетания чн и чт, произношение женских отчеств на -ична, -инична, произношение твёрдого [н] перед мягкими [ф’] и [в’], произношение мягкого [н] перед ч и щ.</w:t>
      </w:r>
    </w:p>
    <w:p w14:paraId="762DE128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14:paraId="5923B105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14:paraId="494ADF76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обращений‚ использования собственных имён. Этикетные речевые тактики и приёмы в коммуникации‚ помогающие противостоять речевой агрессии. Синонимия речевых формул.</w:t>
      </w:r>
    </w:p>
    <w:p w14:paraId="586B991E" w14:textId="54354ECA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Речь. Речевая деятельность. Текст.</w:t>
      </w:r>
    </w:p>
    <w:p w14:paraId="32DDF947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Эффективные приёмы слушания. Предтекстовый, текстовый и послетекстовый этапы работы.</w:t>
      </w:r>
    </w:p>
    <w:p w14:paraId="08B0E96B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способы и средства получения и переработки информации.</w:t>
      </w:r>
    </w:p>
    <w:p w14:paraId="05F7726F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Структура аргументации: тезис, аргумент. Способы аргументации. Правила эффективной аргументации.</w:t>
      </w:r>
    </w:p>
    <w:p w14:paraId="00EDC786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14:paraId="3D0BFFD3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Разговорная речь. Самохарактеристика, самопрезентация, поздравление.</w:t>
      </w:r>
    </w:p>
    <w:p w14:paraId="10621893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</w:t>
      </w:r>
    </w:p>
    <w:p w14:paraId="1E5572F5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художественной литературы. Сочинение в жанре письма другу (в том числе электронного), страницы дневника.</w:t>
      </w:r>
    </w:p>
    <w:p w14:paraId="03D11D96" w14:textId="77777777" w:rsidR="00B6639E" w:rsidRDefault="00B6639E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06448737"/>
    </w:p>
    <w:p w14:paraId="4F27D348" w14:textId="5762C94B" w:rsidR="00840220" w:rsidRPr="000F4373" w:rsidRDefault="00840220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обучения в 9 классе.</w:t>
      </w:r>
    </w:p>
    <w:bookmarkEnd w:id="6"/>
    <w:p w14:paraId="45E1466D" w14:textId="70B36606" w:rsidR="00840220" w:rsidRPr="000F4373" w:rsidRDefault="00840220" w:rsidP="000F4373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Язык и культура.</w:t>
      </w:r>
    </w:p>
    <w:p w14:paraId="6E579232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14:paraId="30B6C580" w14:textId="77777777" w:rsid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«неологический бум» –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14:paraId="3128CE37" w14:textId="360D20F9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220">
        <w:rPr>
          <w:rFonts w:ascii="Times New Roman" w:hAnsi="Times New Roman" w:cs="Times New Roman"/>
          <w:sz w:val="28"/>
          <w:szCs w:val="28"/>
        </w:rPr>
        <w:t> </w:t>
      </w:r>
      <w:r w:rsidRPr="000F4373">
        <w:rPr>
          <w:rFonts w:ascii="Times New Roman" w:hAnsi="Times New Roman" w:cs="Times New Roman"/>
          <w:sz w:val="28"/>
          <w:szCs w:val="28"/>
          <w:u w:val="single"/>
        </w:rPr>
        <w:t>Культура речи.</w:t>
      </w:r>
    </w:p>
    <w:p w14:paraId="057BD060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14:paraId="79F5B5C8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14:paraId="624BC1B9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Речевая избыточность и точность. Тавтология. Плеоназм. Типичные ошибки‚ связанные с речевой избыточностью.</w:t>
      </w:r>
    </w:p>
    <w:p w14:paraId="0F53D105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14:paraId="1D865521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речью, типичные ошибки в построении сложных предложений.</w:t>
      </w:r>
    </w:p>
    <w:p w14:paraId="457CA230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14:paraId="5966E50D" w14:textId="0548EE12" w:rsidR="00840220" w:rsidRPr="000F4373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4373">
        <w:rPr>
          <w:rFonts w:ascii="Times New Roman" w:hAnsi="Times New Roman" w:cs="Times New Roman"/>
          <w:sz w:val="28"/>
          <w:szCs w:val="28"/>
          <w:u w:val="single"/>
        </w:rPr>
        <w:t>Речь. Речевая деятельность. Текст.</w:t>
      </w:r>
    </w:p>
    <w:p w14:paraId="5B6E06DA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14:paraId="2709BEF3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14:paraId="3BEF3D61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Разговорная речь. Анекдот, шутка.</w:t>
      </w:r>
    </w:p>
    <w:p w14:paraId="6412888E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Официально-деловой стиль. Деловое письмо, его структурные элементы и языковые особенности.</w:t>
      </w:r>
    </w:p>
    <w:p w14:paraId="360D9304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Учебно-научный стиль. Доклад, сообщение. Речь оппонента на защите проекта.</w:t>
      </w:r>
    </w:p>
    <w:p w14:paraId="41CDDBB7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Публицистический стиль. Проблемный очерк.</w:t>
      </w:r>
    </w:p>
    <w:p w14:paraId="1172DE77" w14:textId="77777777" w:rsidR="00840220" w:rsidRPr="00840220" w:rsidRDefault="00840220" w:rsidP="000F437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художественной литературы. Диалогичность в художественном произведении. Текст и интертекст. Афоризмы. Прецедентные тексты</w:t>
      </w:r>
      <w:bookmarkStart w:id="7" w:name="_Toc106448738"/>
      <w:r w:rsidRPr="00840220">
        <w:rPr>
          <w:rFonts w:ascii="Times New Roman" w:hAnsi="Times New Roman" w:cs="Times New Roman"/>
          <w:sz w:val="28"/>
          <w:szCs w:val="28"/>
        </w:rPr>
        <w:t>.</w:t>
      </w:r>
    </w:p>
    <w:p w14:paraId="281AE91E" w14:textId="77777777" w:rsidR="00B6639E" w:rsidRDefault="00B6639E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D2CAE" w14:textId="171F555F" w:rsidR="00840220" w:rsidRPr="000F4373" w:rsidRDefault="00840220" w:rsidP="000F437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373">
        <w:rPr>
          <w:rFonts w:ascii="Times New Roman" w:hAnsi="Times New Roman" w:cs="Times New Roman"/>
          <w:b/>
          <w:bCs/>
          <w:sz w:val="28"/>
          <w:szCs w:val="28"/>
        </w:rPr>
        <w:t>Примерные темы проектных и исследовательских работ.</w:t>
      </w:r>
    </w:p>
    <w:p w14:paraId="20380AEB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Простор как одна из главных ценностей в русской языковой картине мира.</w:t>
      </w:r>
    </w:p>
    <w:p w14:paraId="2107AF04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Образ человека в языке: слова-концепты «дух» и «душа». </w:t>
      </w:r>
    </w:p>
    <w:p w14:paraId="3ED1F788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Из этимологии фразеологизмов.</w:t>
      </w:r>
    </w:p>
    <w:p w14:paraId="1811F666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Из истории русских имён.</w:t>
      </w:r>
    </w:p>
    <w:p w14:paraId="0426604E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Русские пословицы и поговорки о гостеприимстве и хлебосольстве.</w:t>
      </w:r>
    </w:p>
    <w:p w14:paraId="5F70CC9A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О происхождении фразеологизмов. </w:t>
      </w:r>
    </w:p>
    <w:p w14:paraId="4F493B1F" w14:textId="42E17C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Источники фразеологизмов.</w:t>
      </w:r>
    </w:p>
    <w:p w14:paraId="383E826C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Словарик пословиц о характере человека, его качествах. </w:t>
      </w:r>
    </w:p>
    <w:p w14:paraId="10E622BE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Словарь одного слова.</w:t>
      </w:r>
    </w:p>
    <w:p w14:paraId="476DE33C" w14:textId="511E4266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 Словарь юного болельщика, дизайнера, музыканта.</w:t>
      </w:r>
    </w:p>
    <w:p w14:paraId="5DB35FDE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Календарь пословиц о временах года; карта «Интересные названия городов моего края (России)».</w:t>
      </w:r>
    </w:p>
    <w:p w14:paraId="4571B724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Лексическая группа существительных, обозначающих понятие «время» в русском языке.</w:t>
      </w:r>
    </w:p>
    <w:p w14:paraId="368BC4B5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lastRenderedPageBreak/>
        <w:t>Мы живём в мире знаков.</w:t>
      </w:r>
    </w:p>
    <w:p w14:paraId="2B062B6C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Роль и уместность заимствований в современном русском языке.</w:t>
      </w:r>
    </w:p>
    <w:p w14:paraId="26BC95A5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Понимаем ли мы язык Пушкина?</w:t>
      </w:r>
    </w:p>
    <w:p w14:paraId="2BC59264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Этимология обозначений имён числительных в русском языке.</w:t>
      </w:r>
    </w:p>
    <w:p w14:paraId="1F259126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Футбольный сленг в русском языке. </w:t>
      </w:r>
    </w:p>
    <w:p w14:paraId="0DF3A771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Компьютерный сленг в русском языке. </w:t>
      </w:r>
    </w:p>
    <w:p w14:paraId="49145687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Названия денежных единиц в русском языке. </w:t>
      </w:r>
    </w:p>
    <w:p w14:paraId="558DC9B0" w14:textId="576B43C9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Интернет-сленг.</w:t>
      </w:r>
    </w:p>
    <w:p w14:paraId="6D5B7CE0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Этикетные формы обращения. </w:t>
      </w:r>
    </w:p>
    <w:p w14:paraId="3B7F4A17" w14:textId="2C485116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Как быть вежливым?</w:t>
      </w:r>
    </w:p>
    <w:p w14:paraId="4D75E539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Являются ли жесты универсальным языком человечества? </w:t>
      </w:r>
    </w:p>
    <w:p w14:paraId="1D4A3670" w14:textId="69D28CF1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Как назвать новорождённого?</w:t>
      </w:r>
    </w:p>
    <w:p w14:paraId="557ACC5E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Межнациональные различия невербального общения. </w:t>
      </w:r>
    </w:p>
    <w:p w14:paraId="4317379C" w14:textId="3EE79639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Искусство комплимента в русском и иностранных языках.</w:t>
      </w:r>
    </w:p>
    <w:p w14:paraId="6CBD3C1A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Формы выражения вежливости (на примере иностранного и русского языков).</w:t>
      </w:r>
    </w:p>
    <w:p w14:paraId="46EB5CAB" w14:textId="77777777" w:rsidR="00B6639E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Этикет приветствия в русском и иностранном языках.</w:t>
      </w:r>
    </w:p>
    <w:p w14:paraId="32B7A8E2" w14:textId="0371FC5E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14:paraId="778BA262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Сетевой знак @ в разных языках. </w:t>
      </w:r>
    </w:p>
    <w:p w14:paraId="4AD6AE42" w14:textId="2534D993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Слоганы в языке современной рекламы.</w:t>
      </w:r>
    </w:p>
    <w:p w14:paraId="0ABA394C" w14:textId="77777777" w:rsidR="000F4373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Девизы и слоганы любимых спортивных команд. </w:t>
      </w:r>
    </w:p>
    <w:p w14:paraId="28E7F0BF" w14:textId="5C905AC9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Синонимический ряд: врач – доктор – лекарь – эскулап – целитель – врачеватель. Что общего и в чём различие.</w:t>
      </w:r>
    </w:p>
    <w:p w14:paraId="650B8FE6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и юмор.</w:t>
      </w:r>
    </w:p>
    <w:p w14:paraId="40684B56" w14:textId="77777777" w:rsidR="00B6639E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Анализ примеров языковой игры в шутках и анекдотах. </w:t>
      </w:r>
    </w:p>
    <w:p w14:paraId="079C5375" w14:textId="28F7AB03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Подготовка сборника «бывальщин», альманаха рассказов, сборника стилизаций, разработка личной странички для школьного портала и другое.</w:t>
      </w:r>
    </w:p>
    <w:p w14:paraId="133A6E5F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другое.</w:t>
      </w:r>
    </w:p>
    <w:bookmarkEnd w:id="7"/>
    <w:p w14:paraId="3C97658B" w14:textId="77777777" w:rsidR="00B6639E" w:rsidRDefault="00B6639E" w:rsidP="00B6639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8F533" w14:textId="0D7780DD" w:rsidR="00840220" w:rsidRPr="00B6639E" w:rsidRDefault="00840220" w:rsidP="00B6639E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9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 по родному (русскому) языку на уровне основного общего образования.</w:t>
      </w:r>
    </w:p>
    <w:p w14:paraId="43D37254" w14:textId="6AF5115C" w:rsidR="00840220" w:rsidRPr="00840220" w:rsidRDefault="00840220" w:rsidP="00B66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Изучение родного (русского) языка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1D5E153" w14:textId="25A05FA9" w:rsidR="00840220" w:rsidRPr="00840220" w:rsidRDefault="00840220" w:rsidP="00B66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</w:t>
      </w:r>
      <w:r w:rsidRPr="00840220">
        <w:rPr>
          <w:rFonts w:ascii="Times New Roman" w:hAnsi="Times New Roman" w:cs="Times New Roman"/>
          <w:sz w:val="28"/>
          <w:szCs w:val="28"/>
        </w:rPr>
        <w:t xml:space="preserve"> освоения программы по родному (русскому)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531FAB5" w14:textId="77777777" w:rsidR="00840220" w:rsidRPr="00840220" w:rsidRDefault="00840220" w:rsidP="00B6639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96BA529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1) гражданского воспитания:</w:t>
      </w:r>
    </w:p>
    <w:p w14:paraId="01ABBA3D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34146D4F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EB23D8E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неприятие любых форм экстремизма, дискриминации;</w:t>
      </w:r>
    </w:p>
    <w:p w14:paraId="66F0307F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27817605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14:paraId="2C99574A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взаимопомощи;</w:t>
      </w:r>
    </w:p>
    <w:p w14:paraId="11B67193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lastRenderedPageBreak/>
        <w:t>активное участие в самоуправлении в образовательной организации;</w:t>
      </w:r>
    </w:p>
    <w:p w14:paraId="1F2FD704" w14:textId="77777777" w:rsidR="00840220" w:rsidRPr="00B6639E" w:rsidRDefault="00840220" w:rsidP="00B6639E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готовность к участию в гуманитарной деятельности (помощь людям, нуждающимся в ней; волонтёрство);</w:t>
      </w:r>
    </w:p>
    <w:p w14:paraId="09587A4A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2) патриотического воспитания:</w:t>
      </w:r>
    </w:p>
    <w:p w14:paraId="22582773" w14:textId="77777777" w:rsidR="00840220" w:rsidRPr="00B6639E" w:rsidRDefault="00840220" w:rsidP="00B663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AEE33F5" w14:textId="77777777" w:rsidR="00840220" w:rsidRPr="00B6639E" w:rsidRDefault="00840220" w:rsidP="00B663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14:paraId="0F4BF4EE" w14:textId="77777777" w:rsidR="00840220" w:rsidRPr="00B6639E" w:rsidRDefault="00840220" w:rsidP="00B663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произведениях;</w:t>
      </w:r>
    </w:p>
    <w:p w14:paraId="70000767" w14:textId="77777777" w:rsidR="00840220" w:rsidRPr="00B6639E" w:rsidRDefault="00840220" w:rsidP="00B6639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C28FC6B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3) духовно-нравственного воспитания:</w:t>
      </w:r>
    </w:p>
    <w:p w14:paraId="5B687467" w14:textId="77777777" w:rsidR="00840220" w:rsidRPr="00B6639E" w:rsidRDefault="00840220" w:rsidP="00B663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514683F6" w14:textId="77777777" w:rsidR="00840220" w:rsidRPr="00B6639E" w:rsidRDefault="00840220" w:rsidP="00B663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19414777" w14:textId="77777777" w:rsidR="00840220" w:rsidRPr="00B6639E" w:rsidRDefault="00840220" w:rsidP="00B6639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9E">
        <w:rPr>
          <w:rFonts w:ascii="Times New Roman" w:hAnsi="Times New Roman" w:cs="Times New Roman"/>
          <w:sz w:val="28"/>
          <w:szCs w:val="28"/>
        </w:rPr>
        <w:t>активное неприятие асоциальных поступков;</w:t>
      </w:r>
    </w:p>
    <w:p w14:paraId="785F6490" w14:textId="77777777" w:rsidR="00840220" w:rsidRPr="00D57CC9" w:rsidRDefault="00840220" w:rsidP="00D57CC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свобода и ответственность личности в условиях индивидуального и общественного пространства;</w:t>
      </w:r>
    </w:p>
    <w:p w14:paraId="7EA1DB53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4) эстетического воспитания:</w:t>
      </w:r>
    </w:p>
    <w:p w14:paraId="2267F877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восприимчивость к разным видам искусства, традициям и творчеству своего и других народов;</w:t>
      </w:r>
    </w:p>
    <w:p w14:paraId="09B3A3B5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понимание эмоционального воздействия искусства;</w:t>
      </w:r>
    </w:p>
    <w:p w14:paraId="4B9C0C41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14:paraId="3C8EE79D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осознание важности русского языка как средства коммуникации и самовыражения;</w:t>
      </w:r>
    </w:p>
    <w:p w14:paraId="51584F3F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3E4FC3A" w14:textId="77777777" w:rsidR="00840220" w:rsidRPr="00D57CC9" w:rsidRDefault="00840220" w:rsidP="00D57CC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искусства;</w:t>
      </w:r>
    </w:p>
    <w:p w14:paraId="42AD1CD4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5) физического воспитания, формирования культуры здоровья и эмоционального благополучия:</w:t>
      </w:r>
    </w:p>
    <w:p w14:paraId="0637D01A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осознание ценности жизни с использованием собственного жизненного и читательского опыта;</w:t>
      </w:r>
    </w:p>
    <w:p w14:paraId="26373C2E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00C762C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91E3812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соблюдение правил безопасности, в том числе навыки безопасного поведения в Интернет-среде в процессе языкового образования;</w:t>
      </w:r>
    </w:p>
    <w:p w14:paraId="4759EC52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FCBE133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14:paraId="2B8B5272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14:paraId="1AE6AEFE" w14:textId="77777777" w:rsidR="00840220" w:rsidRPr="00D57CC9" w:rsidRDefault="00840220" w:rsidP="00D57CC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сформированность навыков рефлексии, признание своего права на ошибку и такого же права другого человека;</w:t>
      </w:r>
    </w:p>
    <w:p w14:paraId="1ED3F601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6) трудового воспитания:</w:t>
      </w:r>
    </w:p>
    <w:p w14:paraId="449152E3" w14:textId="77777777" w:rsidR="00840220" w:rsidRPr="00D57CC9" w:rsidRDefault="00840220" w:rsidP="00D57C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lastRenderedPageBreak/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625B618" w14:textId="77777777" w:rsidR="00840220" w:rsidRPr="00D57CC9" w:rsidRDefault="00840220" w:rsidP="00D57C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</w:t>
      </w:r>
    </w:p>
    <w:p w14:paraId="3FC77236" w14:textId="77777777" w:rsidR="00840220" w:rsidRPr="00D57CC9" w:rsidRDefault="00840220" w:rsidP="00D57C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17563FF" w14:textId="77777777" w:rsidR="00840220" w:rsidRPr="00D57CC9" w:rsidRDefault="00840220" w:rsidP="00D57CC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умение рассказать о своих планах на будущее;</w:t>
      </w:r>
    </w:p>
    <w:p w14:paraId="6F8A1A6E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7) экологического воспитания:</w:t>
      </w:r>
    </w:p>
    <w:p w14:paraId="2024E446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2562413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умение точно, логично выражать свою точку зрения на экологические проблемы;</w:t>
      </w:r>
    </w:p>
    <w:p w14:paraId="7DB2D426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5081C18C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14:paraId="1CEAE88F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среде;</w:t>
      </w:r>
    </w:p>
    <w:p w14:paraId="7AE88179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44BC02C2" w14:textId="77777777" w:rsidR="00840220" w:rsidRPr="00D57CC9" w:rsidRDefault="00840220" w:rsidP="00D57CC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14:paraId="7BC2936E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8) ценности научного познания:</w:t>
      </w:r>
    </w:p>
    <w:p w14:paraId="729EE3AF" w14:textId="77777777" w:rsidR="00840220" w:rsidRPr="00D57CC9" w:rsidRDefault="00840220" w:rsidP="00D57CC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491B32C" w14:textId="77777777" w:rsidR="00840220" w:rsidRPr="00D57CC9" w:rsidRDefault="00840220" w:rsidP="00D57CC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lastRenderedPageBreak/>
        <w:t>закономерностях развития языка;</w:t>
      </w:r>
    </w:p>
    <w:p w14:paraId="74938FE6" w14:textId="77777777" w:rsidR="00840220" w:rsidRPr="00D57CC9" w:rsidRDefault="00840220" w:rsidP="00D57CC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культурой, навыками чтения как средства познания мира;</w:t>
      </w:r>
    </w:p>
    <w:p w14:paraId="5C04607E" w14:textId="77777777" w:rsidR="00840220" w:rsidRPr="00D57CC9" w:rsidRDefault="00840220" w:rsidP="00D57CC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 с учётом специфики языкового образования;</w:t>
      </w:r>
    </w:p>
    <w:p w14:paraId="2EF69804" w14:textId="77777777" w:rsidR="00840220" w:rsidRPr="00D57CC9" w:rsidRDefault="00840220" w:rsidP="00D57CC9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14:paraId="4532ADEA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9) адаптации к изменяющимся условиям социальной и природной среды:</w:t>
      </w:r>
    </w:p>
    <w:p w14:paraId="4446C964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AA8E3EE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14:paraId="6C3D2329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007AC5D9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14:paraId="0104C351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EC5B7B8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14:paraId="7225E325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воспринимать стрессовую ситуацию как вызов, требующий контрмер;</w:t>
      </w:r>
    </w:p>
    <w:p w14:paraId="3287F712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действия;</w:t>
      </w:r>
    </w:p>
    <w:p w14:paraId="251E29B5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формулировать и оценивать риски и последствия, формировать опыт, находить позитивное в сложившейся ситуации;</w:t>
      </w:r>
    </w:p>
    <w:p w14:paraId="1132D920" w14:textId="77777777" w:rsidR="00840220" w:rsidRPr="00D57CC9" w:rsidRDefault="00840220" w:rsidP="00D57CC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CC9">
        <w:rPr>
          <w:rFonts w:ascii="Times New Roman" w:hAnsi="Times New Roman" w:cs="Times New Roman"/>
          <w:sz w:val="28"/>
          <w:szCs w:val="28"/>
        </w:rPr>
        <w:t>быть готовым действовать в отсутствие гарантий успеха.</w:t>
      </w:r>
    </w:p>
    <w:p w14:paraId="7822F12D" w14:textId="77777777" w:rsidR="00D57CC9" w:rsidRDefault="00D57CC9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C06854" w14:textId="1377DB40" w:rsidR="00840220" w:rsidRPr="00D57CC9" w:rsidRDefault="00840220" w:rsidP="00D57CC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В результате изучения родного (русского) языка на уровне основного общего образования у обучающегося будут сформированы </w:t>
      </w:r>
      <w:r w:rsidRPr="00D57C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7E6F5832" w14:textId="0B84D7D1" w:rsidR="00840220" w:rsidRPr="00840220" w:rsidRDefault="00840220" w:rsidP="00D57CC9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</w:t>
      </w:r>
      <w:r w:rsidRPr="00F65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логические действия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14:paraId="109775C5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14:paraId="1D8DC6EF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315736C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8F9E3B4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выявлять дефицит информации, необходимой для решения поставленной учебной задачи;</w:t>
      </w:r>
    </w:p>
    <w:p w14:paraId="35A158B1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9D45226" w14:textId="77777777" w:rsidR="00840220" w:rsidRPr="00F65C2C" w:rsidRDefault="00840220" w:rsidP="00F65C2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31603919" w14:textId="325672A3" w:rsidR="00840220" w:rsidRPr="00840220" w:rsidRDefault="00840220" w:rsidP="00F65C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базовые </w:t>
      </w:r>
      <w:r w:rsidRPr="00F65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исследовательские действия </w:t>
      </w:r>
      <w:r w:rsidRPr="00840220">
        <w:rPr>
          <w:rFonts w:ascii="Times New Roman" w:hAnsi="Times New Roman" w:cs="Times New Roman"/>
          <w:sz w:val="28"/>
          <w:szCs w:val="28"/>
        </w:rPr>
        <w:t>как часть познавательных универсальных учебных действий:</w:t>
      </w:r>
    </w:p>
    <w:p w14:paraId="537B3DE3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14:paraId="3A020415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A637291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42F15D1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14:paraId="2D64D78E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0AE3A41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6FD9706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99778A0" w14:textId="77777777" w:rsidR="00840220" w:rsidRPr="00F65C2C" w:rsidRDefault="00840220" w:rsidP="00F65C2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2FB7BD9" w14:textId="41B92440" w:rsidR="00840220" w:rsidRPr="00840220" w:rsidRDefault="00840220" w:rsidP="00F65C2C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F65C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работать с информацией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14:paraId="14CB18FD" w14:textId="77777777" w:rsidR="00840220" w:rsidRPr="00F65C2C" w:rsidRDefault="00840220" w:rsidP="00F65C2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E8A5DA1" w14:textId="77777777" w:rsidR="00840220" w:rsidRPr="00F65C2C" w:rsidRDefault="00840220" w:rsidP="00F65C2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D36BA6A" w14:textId="77777777" w:rsidR="00840220" w:rsidRPr="00F65C2C" w:rsidRDefault="00840220" w:rsidP="00F65C2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79A2E94" w14:textId="77777777" w:rsidR="00840220" w:rsidRPr="00F65C2C" w:rsidRDefault="00840220" w:rsidP="00F65C2C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C2C">
        <w:rPr>
          <w:rFonts w:ascii="Times New Roman" w:hAnsi="Times New Roman"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0F9B4D6" w14:textId="77777777" w:rsidR="00840220" w:rsidRPr="0000415D" w:rsidRDefault="00840220" w:rsidP="000041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9B641C" w14:textId="77777777" w:rsidR="00840220" w:rsidRPr="0000415D" w:rsidRDefault="00840220" w:rsidP="000041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25C755D" w14:textId="77777777" w:rsidR="00840220" w:rsidRPr="0000415D" w:rsidRDefault="00840220" w:rsidP="000041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00F5FE7" w14:textId="77777777" w:rsidR="00840220" w:rsidRPr="0000415D" w:rsidRDefault="00840220" w:rsidP="000041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48DF0925" w14:textId="1977544E" w:rsidR="00840220" w:rsidRPr="00840220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общения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14:paraId="2F6E9D52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14:paraId="41961434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14:paraId="3591D852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14:paraId="37249BEE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27EC0A5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3B142D9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5E4E8E" w14:textId="77777777" w:rsidR="00840220" w:rsidRPr="0000415D" w:rsidRDefault="00840220" w:rsidP="0000415D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lastRenderedPageBreak/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FCD5395" w14:textId="77777777" w:rsidR="0000415D" w:rsidRDefault="00840220" w:rsidP="0084022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69150AF" w14:textId="565757BA" w:rsidR="00840220" w:rsidRPr="0000415D" w:rsidRDefault="00840220" w:rsidP="0000415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совместной деятельности</w:t>
      </w:r>
      <w:r w:rsidRPr="0000415D">
        <w:rPr>
          <w:rFonts w:ascii="Times New Roman" w:hAnsi="Times New Roman" w:cs="Times New Roman"/>
          <w:sz w:val="28"/>
          <w:szCs w:val="28"/>
        </w:rPr>
        <w:t xml:space="preserve"> как часть коммуникативных универсальных учебных действий:</w:t>
      </w:r>
    </w:p>
    <w:p w14:paraId="5FD10B96" w14:textId="77777777" w:rsidR="00840220" w:rsidRPr="0000415D" w:rsidRDefault="00840220" w:rsidP="0000415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1B6544D" w14:textId="77777777" w:rsidR="00840220" w:rsidRPr="0000415D" w:rsidRDefault="00840220" w:rsidP="0000415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14:paraId="7ACD13DE" w14:textId="77777777" w:rsidR="00840220" w:rsidRPr="0000415D" w:rsidRDefault="00840220" w:rsidP="0000415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14:paraId="28801C44" w14:textId="77777777" w:rsidR="00840220" w:rsidRPr="0000415D" w:rsidRDefault="00840220" w:rsidP="0000415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5C936D7" w14:textId="77777777" w:rsidR="00840220" w:rsidRPr="0000415D" w:rsidRDefault="00840220" w:rsidP="0000415D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349C3A7" w14:textId="134AC81A" w:rsidR="00840220" w:rsidRPr="00840220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самоорганизации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14:paraId="5FE3A692" w14:textId="77777777" w:rsidR="00840220" w:rsidRPr="0000415D" w:rsidRDefault="00840220" w:rsidP="0000415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14:paraId="3B7A2520" w14:textId="77777777" w:rsidR="00840220" w:rsidRPr="0000415D" w:rsidRDefault="00840220" w:rsidP="0000415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7EF20A7" w14:textId="77777777" w:rsidR="00840220" w:rsidRPr="0000415D" w:rsidRDefault="00840220" w:rsidP="0000415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BC49351" w14:textId="77777777" w:rsidR="00840220" w:rsidRPr="0000415D" w:rsidRDefault="00840220" w:rsidP="0000415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14:paraId="0F544C71" w14:textId="77777777" w:rsidR="00840220" w:rsidRPr="0000415D" w:rsidRDefault="00840220" w:rsidP="0000415D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проводить выбор и брать ответственность за решение.</w:t>
      </w:r>
    </w:p>
    <w:p w14:paraId="30053F80" w14:textId="66D41118" w:rsidR="00840220" w:rsidRPr="00840220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самоконтроля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14:paraId="5461F108" w14:textId="77777777" w:rsidR="00840220" w:rsidRPr="0000415D" w:rsidRDefault="00840220" w:rsidP="0000415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владеть разными способами самоконтроля (в том числе речевого), самомотивации и рефлексии;</w:t>
      </w:r>
    </w:p>
    <w:p w14:paraId="4C68B073" w14:textId="77777777" w:rsidR="00840220" w:rsidRPr="0000415D" w:rsidRDefault="00840220" w:rsidP="0000415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давать оценку учебной ситуации и предлагать план её изменения;</w:t>
      </w:r>
    </w:p>
    <w:p w14:paraId="6745FEDF" w14:textId="77777777" w:rsidR="00840220" w:rsidRPr="0000415D" w:rsidRDefault="00840220" w:rsidP="0000415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34F9BB7" w14:textId="77777777" w:rsidR="00840220" w:rsidRPr="0000415D" w:rsidRDefault="00840220" w:rsidP="0000415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201561C5" w14:textId="5130DCFE" w:rsidR="00840220" w:rsidRPr="00840220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эмоционального интеллекта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14:paraId="6F549570" w14:textId="77777777" w:rsidR="00840220" w:rsidRPr="0000415D" w:rsidRDefault="00840220" w:rsidP="0000415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14:paraId="1AF5D67C" w14:textId="77777777" w:rsidR="00840220" w:rsidRPr="0000415D" w:rsidRDefault="00840220" w:rsidP="0000415D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14:paraId="643222FE" w14:textId="69D6FF5A" w:rsidR="00840220" w:rsidRPr="00840220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</w:t>
      </w: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умения принимать себя и других</w:t>
      </w:r>
      <w:r w:rsidRPr="00840220">
        <w:rPr>
          <w:rFonts w:ascii="Times New Roman" w:hAnsi="Times New Roman" w:cs="Times New Roman"/>
          <w:sz w:val="28"/>
          <w:szCs w:val="28"/>
        </w:rPr>
        <w:t xml:space="preserve"> как часть регулятивных универсальных учебных действий:</w:t>
      </w:r>
    </w:p>
    <w:p w14:paraId="72756334" w14:textId="77777777" w:rsidR="00840220" w:rsidRPr="0000415D" w:rsidRDefault="00840220" w:rsidP="000041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 и его мнению, признавать своё и чужое право на ошибку;</w:t>
      </w:r>
    </w:p>
    <w:p w14:paraId="1C6BC88A" w14:textId="77777777" w:rsidR="00840220" w:rsidRPr="0000415D" w:rsidRDefault="00840220" w:rsidP="000041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lastRenderedPageBreak/>
        <w:t>принимать себя и других, не осуждая, проявлять открытость;</w:t>
      </w:r>
    </w:p>
    <w:p w14:paraId="6DF91957" w14:textId="77777777" w:rsidR="00840220" w:rsidRPr="0000415D" w:rsidRDefault="00840220" w:rsidP="0000415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14:paraId="75E24D2F" w14:textId="77777777" w:rsidR="0000415D" w:rsidRDefault="0000415D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E1C30" w14:textId="5D007701" w:rsidR="00840220" w:rsidRPr="0000415D" w:rsidRDefault="00840220" w:rsidP="0000415D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4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 освоения программы по родному (русскому) языку.</w:t>
      </w:r>
    </w:p>
    <w:p w14:paraId="379C2166" w14:textId="201966A4" w:rsidR="00840220" w:rsidRPr="0000415D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15D">
        <w:rPr>
          <w:rFonts w:ascii="Times New Roman" w:hAnsi="Times New Roman" w:cs="Times New Roman"/>
          <w:sz w:val="28"/>
          <w:szCs w:val="28"/>
          <w:u w:val="single"/>
        </w:rPr>
        <w:t> Предметные результаты освоения программы по родному (русскому) языку к концу обучения в 5 классе.</w:t>
      </w:r>
    </w:p>
    <w:p w14:paraId="7BBA163A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и культура:</w:t>
      </w:r>
    </w:p>
    <w:p w14:paraId="2CF3968C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14:paraId="17E34CDB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14:paraId="060838CA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14:paraId="04775EF3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14:paraId="72824147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14:paraId="0A0F390E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14:paraId="050C9619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14:paraId="4EE6DF8C" w14:textId="77777777" w:rsidR="00840220" w:rsidRPr="0000415D" w:rsidRDefault="00840220" w:rsidP="0000415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lastRenderedPageBreak/>
        <w:t>использовать толковые словари, словари пословиц и поговорок; 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0A1AECFB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Культура речи:</w:t>
      </w:r>
    </w:p>
    <w:p w14:paraId="46021AF8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иметь общее представление о современном русском литературном языке;</w:t>
      </w:r>
    </w:p>
    <w:p w14:paraId="59D1885D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иметь общее представление о показателях хорошей и правильной речи;</w:t>
      </w:r>
    </w:p>
    <w:p w14:paraId="566943AE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иметь общее представление о роли А.С. Пушкина в развитии современного русского литературного языка (в рамках изученного);</w:t>
      </w:r>
    </w:p>
    <w:p w14:paraId="1F5659A2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14:paraId="4EB95326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14:paraId="36B7B498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соблюдать нормы употребления синонимов‚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14:paraId="4097F240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14:paraId="20356296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 xml:space="preserve">соблюдать этикетные формы и формулы обращения в официальной и неофициальной речевой ситуации, современные формулы обращения к </w:t>
      </w:r>
      <w:r w:rsidRPr="0000415D">
        <w:rPr>
          <w:rFonts w:ascii="Times New Roman" w:hAnsi="Times New Roman" w:cs="Times New Roman"/>
          <w:sz w:val="28"/>
          <w:szCs w:val="28"/>
        </w:rPr>
        <w:lastRenderedPageBreak/>
        <w:t>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14:paraId="3B13C618" w14:textId="77777777" w:rsidR="00840220" w:rsidRPr="0000415D" w:rsidRDefault="00840220" w:rsidP="0000415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00A36A01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Речь. Речевая деятельность. Текст:</w:t>
      </w:r>
    </w:p>
    <w:p w14:paraId="18264F54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14:paraId="10BE0E61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14:paraId="663A5B71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создавать объявления (в устной и письменной форме) с учётом речевой ситуации;</w:t>
      </w:r>
    </w:p>
    <w:p w14:paraId="67D2E915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распознавать и создавать тексты публицистических жанров (девиз, слоган);</w:t>
      </w:r>
    </w:p>
    <w:p w14:paraId="2144C9DC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14:paraId="6700C0BB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14:paraId="22EEAE89" w14:textId="77777777" w:rsidR="00840220" w:rsidRPr="0000415D" w:rsidRDefault="00840220" w:rsidP="000041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14:paraId="62D7A01C" w14:textId="77777777" w:rsidR="005B0453" w:rsidRDefault="005B0453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AA8720" w14:textId="6BBA3D89" w:rsidR="00840220" w:rsidRPr="0000415D" w:rsidRDefault="00840220" w:rsidP="0000415D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15D">
        <w:rPr>
          <w:rFonts w:ascii="Times New Roman" w:hAnsi="Times New Roman" w:cs="Times New Roman"/>
          <w:sz w:val="28"/>
          <w:szCs w:val="28"/>
          <w:u w:val="single"/>
        </w:rPr>
        <w:t>Предметные результаты освоения программы по родному (русскому) языку к концу обучения в 6 классе.</w:t>
      </w:r>
    </w:p>
    <w:p w14:paraId="5E0EA9CB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Язык и культура:</w:t>
      </w:r>
    </w:p>
    <w:p w14:paraId="7394C269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lastRenderedPageBreak/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14:paraId="2CF3250A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14:paraId="06E0C3E2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14:paraId="77C76102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и заимствованные фразеологизмы;</w:t>
      </w:r>
    </w:p>
    <w:p w14:paraId="36E17480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14:paraId="023F2633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14:paraId="4BA921E2" w14:textId="77777777" w:rsidR="00840220" w:rsidRPr="0000415D" w:rsidRDefault="00840220" w:rsidP="0000415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15D">
        <w:rPr>
          <w:rFonts w:ascii="Times New Roman" w:hAnsi="Times New Roman" w:cs="Times New Roman"/>
          <w:sz w:val="28"/>
          <w:szCs w:val="28"/>
        </w:rPr>
        <w:t>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3285AD27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220">
        <w:rPr>
          <w:rFonts w:ascii="Times New Roman" w:hAnsi="Times New Roman" w:cs="Times New Roman"/>
          <w:sz w:val="28"/>
          <w:szCs w:val="28"/>
        </w:rPr>
        <w:t>Культура речи:</w:t>
      </w:r>
    </w:p>
    <w:p w14:paraId="10218B32" w14:textId="77777777" w:rsidR="00840220" w:rsidRPr="0000415D" w:rsidRDefault="00840220" w:rsidP="0000415D">
      <w:pPr>
        <w:pStyle w:val="a3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</w:t>
      </w: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слова с учётом произносительных вариантов современной орфоэпической нормы;</w:t>
      </w:r>
    </w:p>
    <w:p w14:paraId="71E5C325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14:paraId="167C554F" w14:textId="77777777" w:rsidR="00840220" w:rsidRPr="0000415D" w:rsidRDefault="00840220" w:rsidP="0000415D">
      <w:pPr>
        <w:pStyle w:val="a3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14:paraId="3AE17CB5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выявлять, анализировать и исправлять типичные речевые ошибки в устной и письменной речи;</w:t>
      </w:r>
    </w:p>
    <w:p w14:paraId="777A10C1" w14:textId="77777777" w:rsidR="00840220" w:rsidRPr="0000415D" w:rsidRDefault="00840220" w:rsidP="0000415D">
      <w:pPr>
        <w:pStyle w:val="a3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14:paraId="20E1B6A0" w14:textId="77777777" w:rsidR="00840220" w:rsidRPr="0000415D" w:rsidRDefault="00840220" w:rsidP="0000415D">
      <w:pPr>
        <w:pStyle w:val="a3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14:paraId="0E27CB01" w14:textId="77777777" w:rsidR="00840220" w:rsidRPr="0000415D" w:rsidRDefault="00840220" w:rsidP="0000415D">
      <w:pPr>
        <w:pStyle w:val="a3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27A3A5A7" w14:textId="77777777" w:rsidR="00840220" w:rsidRPr="00840220" w:rsidRDefault="00840220" w:rsidP="0000415D">
      <w:pPr>
        <w:widowControl w:val="0"/>
        <w:spacing w:after="0" w:line="360" w:lineRule="auto"/>
        <w:ind w:left="707"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Речь. Речевая деятельность. Текст:</w:t>
      </w:r>
    </w:p>
    <w:p w14:paraId="4C16CBAA" w14:textId="77777777" w:rsidR="00840220" w:rsidRPr="0000415D" w:rsidRDefault="00840220" w:rsidP="0000415D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14:paraId="219003FD" w14:textId="77777777" w:rsidR="00840220" w:rsidRPr="0000415D" w:rsidRDefault="00840220" w:rsidP="0000415D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создавать тексты описательного типа (определение понятия, пояснение, собственно описание);</w:t>
      </w:r>
    </w:p>
    <w:p w14:paraId="2CF5C279" w14:textId="77777777" w:rsidR="00840220" w:rsidRPr="0000415D" w:rsidRDefault="00840220" w:rsidP="0000415D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14:paraId="6B327352" w14:textId="77777777" w:rsidR="00840220" w:rsidRPr="0000415D" w:rsidRDefault="00840220" w:rsidP="0000415D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создавать учебно-научные тексты (различные виды ответов на уроке) в письменной и устной форме;</w:t>
      </w:r>
    </w:p>
    <w:p w14:paraId="097F090D" w14:textId="77777777" w:rsidR="00840220" w:rsidRPr="0000415D" w:rsidRDefault="00840220" w:rsidP="0000415D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0415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14:paraId="698AFFBA" w14:textId="77777777" w:rsidR="00840220" w:rsidRPr="005B0453" w:rsidRDefault="00840220" w:rsidP="005B0453">
      <w:pPr>
        <w:pStyle w:val="a3"/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B045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14:paraId="1F53C506" w14:textId="77777777" w:rsidR="005B0453" w:rsidRDefault="005B0453" w:rsidP="005B045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8171C4" w14:textId="04788A06" w:rsidR="00840220" w:rsidRPr="00E013F6" w:rsidRDefault="00840220" w:rsidP="005B045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Предметные результаты освоения программы по родному (русскому) языку к концу обучения в 7 классе.</w:t>
      </w:r>
    </w:p>
    <w:p w14:paraId="44F634F5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 и культура:</w:t>
      </w:r>
    </w:p>
    <w:p w14:paraId="345A8328" w14:textId="77777777" w:rsidR="00840220" w:rsidRPr="00E013F6" w:rsidRDefault="00840220" w:rsidP="00E013F6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её употребления в текстах;</w:t>
      </w:r>
    </w:p>
    <w:p w14:paraId="0F665B71" w14:textId="77777777" w:rsidR="00840220" w:rsidRPr="00E013F6" w:rsidRDefault="00840220" w:rsidP="00E013F6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14:paraId="64CEC395" w14:textId="77777777" w:rsidR="00840220" w:rsidRPr="00E013F6" w:rsidRDefault="00840220" w:rsidP="00E013F6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14:paraId="6B321A8C" w14:textId="77777777" w:rsidR="00840220" w:rsidRPr="00E013F6" w:rsidRDefault="00840220" w:rsidP="00E013F6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7C314A84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Культура речи:</w:t>
      </w:r>
    </w:p>
    <w:p w14:paraId="0A04AC42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соблюдать нормы ударения в глаголах, причастиях, деепричастиях, наречиях, в словоформах с непроизводными предлогами (в рамках изученного), различать </w:t>
      </w: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14:paraId="70510EA7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14:paraId="70AC2316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14:paraId="16CAFE1A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слова с учётом вариантов современных орфоэпических, грамматических и стилистических норм;</w:t>
      </w:r>
    </w:p>
    <w:p w14:paraId="0482EFB5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14:paraId="2E32B870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14:paraId="6ADA77AD" w14:textId="77777777" w:rsidR="00840220" w:rsidRPr="00E013F6" w:rsidRDefault="00840220" w:rsidP="00E013F6">
      <w:pPr>
        <w:pStyle w:val="a3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01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5A2E23A1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Речь. Речевая деятельность. Текст:</w:t>
      </w:r>
    </w:p>
    <w:p w14:paraId="3719B407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14:paraId="701C3087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14:paraId="047EAFE5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14:paraId="0B2E999E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14:paraId="15C8096F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14:paraId="361EA24B" w14:textId="77777777" w:rsidR="00840220" w:rsidRPr="009E43A8" w:rsidRDefault="00840220" w:rsidP="009E43A8">
      <w:pPr>
        <w:pStyle w:val="a3"/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владеть правилами информационной безопасности при общении в социальных сетях.</w:t>
      </w:r>
    </w:p>
    <w:p w14:paraId="102036D4" w14:textId="77777777" w:rsidR="009E43A8" w:rsidRDefault="009E43A8" w:rsidP="009E43A8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44EF36" w14:textId="7BF20E6C" w:rsidR="00840220" w:rsidRPr="009E43A8" w:rsidRDefault="00840220" w:rsidP="009E43A8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  <w:r w:rsidRPr="009E43A8"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  <w:t>Предметные результаты освоения программы по родному (русскому) языку к концу обучения в 8 классе.</w:t>
      </w:r>
    </w:p>
    <w:p w14:paraId="7F99CDE5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 и культура:</w:t>
      </w:r>
    </w:p>
    <w:p w14:paraId="4A7CBDE1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14:paraId="2E8D4BF6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14:paraId="7DA7F36E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функционирования;</w:t>
      </w:r>
    </w:p>
    <w:p w14:paraId="2F32C5B6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текстах, оценивать целесообразность их употребления, целесообразно употреблять иноязычные слова;</w:t>
      </w:r>
    </w:p>
    <w:p w14:paraId="49D7AF9B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иметь представление об исторических особенностях русского речевого этикета (обращение), характеризовать основные особенности современного русского </w:t>
      </w: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речевого этикета;</w:t>
      </w:r>
    </w:p>
    <w:p w14:paraId="7278BB00" w14:textId="77777777" w:rsidR="00840220" w:rsidRPr="00EE4A26" w:rsidRDefault="00840220" w:rsidP="00EE4A26">
      <w:pPr>
        <w:pStyle w:val="a3"/>
        <w:widowControl w:val="0"/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1CAAEC35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Культура речи:</w:t>
      </w:r>
    </w:p>
    <w:p w14:paraId="643474CF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14:paraId="4B7214F2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14:paraId="729A6965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синонимов‚ антонимов‚ омонимов‚ паронимов;</w:t>
      </w:r>
    </w:p>
    <w:p w14:paraId="28CA2D98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14:paraId="6F43FB41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14:paraId="1E0AE10E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14:paraId="2268940E" w14:textId="77777777" w:rsidR="00840220" w:rsidRPr="00EE4A26" w:rsidRDefault="00840220" w:rsidP="00EE4A26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E4A2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14:paraId="210498E2" w14:textId="77777777" w:rsidR="00840220" w:rsidRPr="00BD5EC3" w:rsidRDefault="00840220" w:rsidP="00BD5EC3">
      <w:pPr>
        <w:pStyle w:val="a3"/>
        <w:widowControl w:val="0"/>
        <w:numPr>
          <w:ilvl w:val="0"/>
          <w:numId w:val="40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</w:t>
      </w: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пунктуации.</w:t>
      </w:r>
    </w:p>
    <w:p w14:paraId="4869C7A1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Речь. Речевая деятельность. Текст:</w:t>
      </w:r>
    </w:p>
    <w:p w14:paraId="1D1C47CD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14:paraId="60FB54EB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основные способы и правила эффективной аргументации в процессе учебно-научного общения, стандартные обороты речи и знание правил корректной дискуссии; участвовать в дискуссии;</w:t>
      </w:r>
    </w:p>
    <w:p w14:paraId="24F5A639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том числе электронного);</w:t>
      </w:r>
    </w:p>
    <w:p w14:paraId="7EF68CEE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14:paraId="53897774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14:paraId="5BB873AE" w14:textId="77777777" w:rsidR="00840220" w:rsidRPr="00BD5EC3" w:rsidRDefault="00840220" w:rsidP="00BD5EC3">
      <w:pPr>
        <w:pStyle w:val="a3"/>
        <w:widowControl w:val="0"/>
        <w:numPr>
          <w:ilvl w:val="0"/>
          <w:numId w:val="41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владеть правилами информационной безопасности при общении в социальных сетях.</w:t>
      </w:r>
    </w:p>
    <w:p w14:paraId="015A3CF0" w14:textId="77777777" w:rsidR="00BD5EC3" w:rsidRDefault="00BD5EC3" w:rsidP="00BD5EC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3AD28C" w14:textId="54B6BC14" w:rsidR="00840220" w:rsidRPr="00840220" w:rsidRDefault="00840220" w:rsidP="00BD5EC3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Предметные результаты освоения программы по родному (русскому) языку к концу обучения в 9 классе.</w:t>
      </w:r>
    </w:p>
    <w:p w14:paraId="41AC13C2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Язык и культура:</w:t>
      </w:r>
    </w:p>
    <w:p w14:paraId="017EDD96" w14:textId="77777777" w:rsidR="00840220" w:rsidRPr="00BD5EC3" w:rsidRDefault="00840220" w:rsidP="00BD5EC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</w:t>
      </w: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метафор;</w:t>
      </w:r>
    </w:p>
    <w:p w14:paraId="7B076A60" w14:textId="77777777" w:rsidR="00840220" w:rsidRPr="00BD5EC3" w:rsidRDefault="00840220" w:rsidP="00BD5EC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иметь представление о ключевых словах русской культуры, текстах с точки зрения употребления в них ключевых слов русской культуры (в рамках изученного);</w:t>
      </w:r>
    </w:p>
    <w:p w14:paraId="6688EF7E" w14:textId="77777777" w:rsidR="00840220" w:rsidRPr="00BD5EC3" w:rsidRDefault="00840220" w:rsidP="00BD5EC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14:paraId="2E589B80" w14:textId="77777777" w:rsidR="00840220" w:rsidRPr="00BD5EC3" w:rsidRDefault="00840220" w:rsidP="00BD5EC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D5EC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14:paraId="18525877" w14:textId="77777777" w:rsidR="00840220" w:rsidRPr="00E57A33" w:rsidRDefault="00840220" w:rsidP="00E57A3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14:paraId="2A189457" w14:textId="77777777" w:rsidR="00840220" w:rsidRPr="00E57A33" w:rsidRDefault="00840220" w:rsidP="00E57A3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14:paraId="0BFF8F8C" w14:textId="77777777" w:rsidR="00840220" w:rsidRPr="00E57A33" w:rsidRDefault="00840220" w:rsidP="00E57A3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14:paraId="66329B57" w14:textId="77777777" w:rsidR="00840220" w:rsidRPr="00E57A33" w:rsidRDefault="00840220" w:rsidP="00E57A33">
      <w:pPr>
        <w:pStyle w:val="a3"/>
        <w:widowControl w:val="0"/>
        <w:numPr>
          <w:ilvl w:val="0"/>
          <w:numId w:val="42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14:paraId="3E7E3C43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Культура речи:</w:t>
      </w:r>
    </w:p>
    <w:p w14:paraId="0BDAA026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14:paraId="5D3E820F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14:paraId="42105264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14:paraId="0735911C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соблюдать синтаксические нормы современного 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14:paraId="2D0C9D4A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14:paraId="57FAE99C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14:paraId="4FE0FBAF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14:paraId="052445A4" w14:textId="77777777" w:rsidR="00840220" w:rsidRPr="00E57A33" w:rsidRDefault="00840220" w:rsidP="00E57A33">
      <w:pPr>
        <w:pStyle w:val="a3"/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14:paraId="5B90489E" w14:textId="77777777" w:rsidR="00840220" w:rsidRPr="00840220" w:rsidRDefault="00840220" w:rsidP="0084022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402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Речь. Речевая деятельность. Текст:</w:t>
      </w:r>
    </w:p>
    <w:p w14:paraId="493EBD66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</w:t>
      </w: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дисплейный текст и другое);</w:t>
      </w:r>
    </w:p>
    <w:p w14:paraId="06F4D065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14:paraId="78EB5A1A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14:paraId="77EC861C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структурные элементы и языковые особенности делового письма;</w:t>
      </w:r>
    </w:p>
    <w:p w14:paraId="47E1EB50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14:paraId="410D41BE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понимать и использовать в собственной речевой практике прецедентные тексты;</w:t>
      </w:r>
    </w:p>
    <w:p w14:paraId="349FDC28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анализировать и создавать тексты публицистических жанров (проблемный очерк);</w:t>
      </w:r>
    </w:p>
    <w:p w14:paraId="73CDC4F8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14:paraId="380A4126" w14:textId="77777777" w:rsidR="00840220" w:rsidRPr="00E57A33" w:rsidRDefault="00840220" w:rsidP="00E57A33">
      <w:pPr>
        <w:pStyle w:val="a3"/>
        <w:widowControl w:val="0"/>
        <w:numPr>
          <w:ilvl w:val="0"/>
          <w:numId w:val="4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7A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владеть правилами информационной безопасности при общении в социальных сетях.</w:t>
      </w:r>
    </w:p>
    <w:p w14:paraId="3740AE47" w14:textId="77777777" w:rsidR="00840220" w:rsidRPr="00840220" w:rsidRDefault="00840220" w:rsidP="0084022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0220" w:rsidRPr="00840220" w:rsidSect="006667C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C2E2" w14:textId="77777777" w:rsidR="00E05585" w:rsidRDefault="00E05585" w:rsidP="00840220">
      <w:pPr>
        <w:spacing w:after="0" w:line="240" w:lineRule="auto"/>
      </w:pPr>
      <w:r>
        <w:separator/>
      </w:r>
    </w:p>
  </w:endnote>
  <w:endnote w:type="continuationSeparator" w:id="0">
    <w:p w14:paraId="5ECACFFE" w14:textId="77777777" w:rsidR="00E05585" w:rsidRDefault="00E05585" w:rsidP="0084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06814"/>
      <w:docPartObj>
        <w:docPartGallery w:val="Page Numbers (Bottom of Page)"/>
        <w:docPartUnique/>
      </w:docPartObj>
    </w:sdtPr>
    <w:sdtContent>
      <w:p w14:paraId="6860E7EF" w14:textId="42752A2B" w:rsidR="00840220" w:rsidRDefault="008402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E631F" w14:textId="77777777" w:rsidR="00840220" w:rsidRDefault="008402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8469" w14:textId="77777777" w:rsidR="00E05585" w:rsidRDefault="00E05585" w:rsidP="00840220">
      <w:pPr>
        <w:spacing w:after="0" w:line="240" w:lineRule="auto"/>
      </w:pPr>
      <w:r>
        <w:separator/>
      </w:r>
    </w:p>
  </w:footnote>
  <w:footnote w:type="continuationSeparator" w:id="0">
    <w:p w14:paraId="53337407" w14:textId="77777777" w:rsidR="00E05585" w:rsidRDefault="00E05585" w:rsidP="00840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F66"/>
    <w:multiLevelType w:val="hybridMultilevel"/>
    <w:tmpl w:val="A342A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F50"/>
    <w:multiLevelType w:val="hybridMultilevel"/>
    <w:tmpl w:val="C6D8B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75C2"/>
    <w:multiLevelType w:val="hybridMultilevel"/>
    <w:tmpl w:val="88468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44C68"/>
    <w:multiLevelType w:val="hybridMultilevel"/>
    <w:tmpl w:val="726CF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01B"/>
    <w:multiLevelType w:val="hybridMultilevel"/>
    <w:tmpl w:val="BFC0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B5EB2"/>
    <w:multiLevelType w:val="hybridMultilevel"/>
    <w:tmpl w:val="14D8F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0D4"/>
    <w:multiLevelType w:val="hybridMultilevel"/>
    <w:tmpl w:val="788E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F53BD"/>
    <w:multiLevelType w:val="hybridMultilevel"/>
    <w:tmpl w:val="8BCC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931E8"/>
    <w:multiLevelType w:val="hybridMultilevel"/>
    <w:tmpl w:val="1E02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7A2B"/>
    <w:multiLevelType w:val="hybridMultilevel"/>
    <w:tmpl w:val="E12C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54CF"/>
    <w:multiLevelType w:val="hybridMultilevel"/>
    <w:tmpl w:val="38A8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C7F9A"/>
    <w:multiLevelType w:val="hybridMultilevel"/>
    <w:tmpl w:val="E966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D15C6"/>
    <w:multiLevelType w:val="hybridMultilevel"/>
    <w:tmpl w:val="26469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57F"/>
    <w:multiLevelType w:val="hybridMultilevel"/>
    <w:tmpl w:val="49B2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17383"/>
    <w:multiLevelType w:val="hybridMultilevel"/>
    <w:tmpl w:val="91226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160188"/>
    <w:multiLevelType w:val="hybridMultilevel"/>
    <w:tmpl w:val="2F70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20AC1"/>
    <w:multiLevelType w:val="hybridMultilevel"/>
    <w:tmpl w:val="831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C68A5"/>
    <w:multiLevelType w:val="hybridMultilevel"/>
    <w:tmpl w:val="B49E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589"/>
    <w:multiLevelType w:val="hybridMultilevel"/>
    <w:tmpl w:val="6AE0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7DAC"/>
    <w:multiLevelType w:val="hybridMultilevel"/>
    <w:tmpl w:val="6F10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D2D41"/>
    <w:multiLevelType w:val="hybridMultilevel"/>
    <w:tmpl w:val="516C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B0CB2"/>
    <w:multiLevelType w:val="hybridMultilevel"/>
    <w:tmpl w:val="3632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70C6B"/>
    <w:multiLevelType w:val="hybridMultilevel"/>
    <w:tmpl w:val="C72A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A538A"/>
    <w:multiLevelType w:val="hybridMultilevel"/>
    <w:tmpl w:val="14C2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40BD"/>
    <w:multiLevelType w:val="hybridMultilevel"/>
    <w:tmpl w:val="13F4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60B0B"/>
    <w:multiLevelType w:val="hybridMultilevel"/>
    <w:tmpl w:val="C6961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573A30"/>
    <w:multiLevelType w:val="hybridMultilevel"/>
    <w:tmpl w:val="7BBE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A1FF8"/>
    <w:multiLevelType w:val="hybridMultilevel"/>
    <w:tmpl w:val="38A6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210E8"/>
    <w:multiLevelType w:val="hybridMultilevel"/>
    <w:tmpl w:val="013A764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AF76C5D"/>
    <w:multiLevelType w:val="hybridMultilevel"/>
    <w:tmpl w:val="CE7E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44ABC"/>
    <w:multiLevelType w:val="hybridMultilevel"/>
    <w:tmpl w:val="9430A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6AB3"/>
    <w:multiLevelType w:val="hybridMultilevel"/>
    <w:tmpl w:val="B3DA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236B2"/>
    <w:multiLevelType w:val="hybridMultilevel"/>
    <w:tmpl w:val="A360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5899"/>
    <w:multiLevelType w:val="hybridMultilevel"/>
    <w:tmpl w:val="26E8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A16C5"/>
    <w:multiLevelType w:val="hybridMultilevel"/>
    <w:tmpl w:val="1258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3222D"/>
    <w:multiLevelType w:val="hybridMultilevel"/>
    <w:tmpl w:val="E154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4160"/>
    <w:multiLevelType w:val="hybridMultilevel"/>
    <w:tmpl w:val="B97C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B4009"/>
    <w:multiLevelType w:val="hybridMultilevel"/>
    <w:tmpl w:val="C45C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3B2862"/>
    <w:multiLevelType w:val="hybridMultilevel"/>
    <w:tmpl w:val="08064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02C09A3"/>
    <w:multiLevelType w:val="hybridMultilevel"/>
    <w:tmpl w:val="A0AE9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F52D92"/>
    <w:multiLevelType w:val="hybridMultilevel"/>
    <w:tmpl w:val="269A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04643"/>
    <w:multiLevelType w:val="hybridMultilevel"/>
    <w:tmpl w:val="6988F0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3C3C09"/>
    <w:multiLevelType w:val="hybridMultilevel"/>
    <w:tmpl w:val="1BDE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43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407555">
    <w:abstractNumId w:val="28"/>
  </w:num>
  <w:num w:numId="3" w16cid:durableId="275674181">
    <w:abstractNumId w:val="23"/>
  </w:num>
  <w:num w:numId="4" w16cid:durableId="883299556">
    <w:abstractNumId w:val="7"/>
  </w:num>
  <w:num w:numId="5" w16cid:durableId="2115588731">
    <w:abstractNumId w:val="3"/>
  </w:num>
  <w:num w:numId="6" w16cid:durableId="368528037">
    <w:abstractNumId w:val="30"/>
  </w:num>
  <w:num w:numId="7" w16cid:durableId="559942049">
    <w:abstractNumId w:val="9"/>
  </w:num>
  <w:num w:numId="8" w16cid:durableId="1650671566">
    <w:abstractNumId w:val="5"/>
  </w:num>
  <w:num w:numId="9" w16cid:durableId="206258201">
    <w:abstractNumId w:val="16"/>
  </w:num>
  <w:num w:numId="10" w16cid:durableId="1917934125">
    <w:abstractNumId w:val="12"/>
  </w:num>
  <w:num w:numId="11" w16cid:durableId="1526021955">
    <w:abstractNumId w:val="11"/>
  </w:num>
  <w:num w:numId="12" w16cid:durableId="525682031">
    <w:abstractNumId w:val="0"/>
  </w:num>
  <w:num w:numId="13" w16cid:durableId="1344091894">
    <w:abstractNumId w:val="20"/>
  </w:num>
  <w:num w:numId="14" w16cid:durableId="1962421389">
    <w:abstractNumId w:val="26"/>
  </w:num>
  <w:num w:numId="15" w16cid:durableId="1035304914">
    <w:abstractNumId w:val="35"/>
  </w:num>
  <w:num w:numId="16" w16cid:durableId="1639919758">
    <w:abstractNumId w:val="40"/>
  </w:num>
  <w:num w:numId="17" w16cid:durableId="1312368454">
    <w:abstractNumId w:val="32"/>
  </w:num>
  <w:num w:numId="18" w16cid:durableId="718868112">
    <w:abstractNumId w:val="27"/>
  </w:num>
  <w:num w:numId="19" w16cid:durableId="1526334839">
    <w:abstractNumId w:val="31"/>
  </w:num>
  <w:num w:numId="20" w16cid:durableId="1601599302">
    <w:abstractNumId w:val="42"/>
  </w:num>
  <w:num w:numId="21" w16cid:durableId="418479493">
    <w:abstractNumId w:val="10"/>
  </w:num>
  <w:num w:numId="22" w16cid:durableId="2107144456">
    <w:abstractNumId w:val="34"/>
  </w:num>
  <w:num w:numId="23" w16cid:durableId="2083486295">
    <w:abstractNumId w:val="18"/>
  </w:num>
  <w:num w:numId="24" w16cid:durableId="606229087">
    <w:abstractNumId w:val="21"/>
  </w:num>
  <w:num w:numId="25" w16cid:durableId="362676731">
    <w:abstractNumId w:val="6"/>
  </w:num>
  <w:num w:numId="26" w16cid:durableId="1957329761">
    <w:abstractNumId w:val="2"/>
  </w:num>
  <w:num w:numId="27" w16cid:durableId="744036234">
    <w:abstractNumId w:val="15"/>
  </w:num>
  <w:num w:numId="28" w16cid:durableId="620306383">
    <w:abstractNumId w:val="41"/>
  </w:num>
  <w:num w:numId="29" w16cid:durableId="108671540">
    <w:abstractNumId w:val="13"/>
  </w:num>
  <w:num w:numId="30" w16cid:durableId="1016468700">
    <w:abstractNumId w:val="38"/>
  </w:num>
  <w:num w:numId="31" w16cid:durableId="1136948685">
    <w:abstractNumId w:val="4"/>
  </w:num>
  <w:num w:numId="32" w16cid:durableId="900945264">
    <w:abstractNumId w:val="37"/>
  </w:num>
  <w:num w:numId="33" w16cid:durableId="1022437648">
    <w:abstractNumId w:val="1"/>
  </w:num>
  <w:num w:numId="34" w16cid:durableId="134563152">
    <w:abstractNumId w:val="25"/>
  </w:num>
  <w:num w:numId="35" w16cid:durableId="1599099466">
    <w:abstractNumId w:val="8"/>
  </w:num>
  <w:num w:numId="36" w16cid:durableId="990407609">
    <w:abstractNumId w:val="39"/>
  </w:num>
  <w:num w:numId="37" w16cid:durableId="1871214609">
    <w:abstractNumId w:val="33"/>
  </w:num>
  <w:num w:numId="38" w16cid:durableId="1345591171">
    <w:abstractNumId w:val="17"/>
  </w:num>
  <w:num w:numId="39" w16cid:durableId="763889178">
    <w:abstractNumId w:val="14"/>
  </w:num>
  <w:num w:numId="40" w16cid:durableId="1466654948">
    <w:abstractNumId w:val="29"/>
  </w:num>
  <w:num w:numId="41" w16cid:durableId="2130274470">
    <w:abstractNumId w:val="36"/>
  </w:num>
  <w:num w:numId="42" w16cid:durableId="1974945568">
    <w:abstractNumId w:val="22"/>
  </w:num>
  <w:num w:numId="43" w16cid:durableId="974992095">
    <w:abstractNumId w:val="24"/>
  </w:num>
  <w:num w:numId="44" w16cid:durableId="1494645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2"/>
    <w:rsid w:val="0000415D"/>
    <w:rsid w:val="00044BA2"/>
    <w:rsid w:val="000F4373"/>
    <w:rsid w:val="00262789"/>
    <w:rsid w:val="00470415"/>
    <w:rsid w:val="005B0453"/>
    <w:rsid w:val="005D1ADB"/>
    <w:rsid w:val="006667C2"/>
    <w:rsid w:val="006F3882"/>
    <w:rsid w:val="007526E8"/>
    <w:rsid w:val="00840220"/>
    <w:rsid w:val="0084602E"/>
    <w:rsid w:val="00981CF7"/>
    <w:rsid w:val="009A0AAC"/>
    <w:rsid w:val="009B07E6"/>
    <w:rsid w:val="009E43A8"/>
    <w:rsid w:val="00B50959"/>
    <w:rsid w:val="00B6639E"/>
    <w:rsid w:val="00BA0572"/>
    <w:rsid w:val="00BA7660"/>
    <w:rsid w:val="00BC67B1"/>
    <w:rsid w:val="00BD5EC3"/>
    <w:rsid w:val="00C823BE"/>
    <w:rsid w:val="00CF4546"/>
    <w:rsid w:val="00D05704"/>
    <w:rsid w:val="00D57CC9"/>
    <w:rsid w:val="00DA0339"/>
    <w:rsid w:val="00DD30DA"/>
    <w:rsid w:val="00E013F6"/>
    <w:rsid w:val="00E05585"/>
    <w:rsid w:val="00E57A33"/>
    <w:rsid w:val="00EE4A26"/>
    <w:rsid w:val="00F65C2C"/>
    <w:rsid w:val="00F9796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3CAC"/>
  <w15:chartTrackingRefBased/>
  <w15:docId w15:val="{16F8E82E-938A-4AC5-8AAC-DDDBC889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220"/>
  </w:style>
  <w:style w:type="paragraph" w:styleId="a6">
    <w:name w:val="footer"/>
    <w:basedOn w:val="a"/>
    <w:link w:val="a7"/>
    <w:uiPriority w:val="99"/>
    <w:unhideWhenUsed/>
    <w:rsid w:val="00840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38</Pages>
  <Words>10077</Words>
  <Characters>57443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Борисова</dc:creator>
  <cp:keywords/>
  <dc:description/>
  <cp:lastModifiedBy>Инна Борисова</cp:lastModifiedBy>
  <cp:revision>21</cp:revision>
  <dcterms:created xsi:type="dcterms:W3CDTF">2023-09-03T05:24:00Z</dcterms:created>
  <dcterms:modified xsi:type="dcterms:W3CDTF">2023-09-27T04:16:00Z</dcterms:modified>
</cp:coreProperties>
</file>