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3F7" w:rsidRPr="00815E44" w:rsidRDefault="000823F7" w:rsidP="00815E4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E44">
        <w:rPr>
          <w:rFonts w:ascii="Times New Roman" w:hAnsi="Times New Roman" w:cs="Times New Roman"/>
          <w:b/>
          <w:sz w:val="28"/>
          <w:szCs w:val="28"/>
        </w:rPr>
        <w:t>Цели, задачи и принципы деятельности профсоюза</w:t>
      </w:r>
    </w:p>
    <w:p w:rsidR="000823F7" w:rsidRPr="000823F7" w:rsidRDefault="000823F7" w:rsidP="00815E44">
      <w:pPr>
        <w:jc w:val="both"/>
        <w:rPr>
          <w:rFonts w:ascii="Times New Roman" w:hAnsi="Times New Roman" w:cs="Times New Roman"/>
          <w:sz w:val="28"/>
          <w:szCs w:val="28"/>
        </w:rPr>
      </w:pPr>
      <w:r w:rsidRPr="000823F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Цели Профсоюза</w:t>
      </w:r>
    </w:p>
    <w:p w:rsidR="000823F7" w:rsidRPr="000823F7" w:rsidRDefault="000823F7" w:rsidP="00815E44">
      <w:pPr>
        <w:jc w:val="both"/>
        <w:rPr>
          <w:rFonts w:ascii="Times New Roman" w:hAnsi="Times New Roman" w:cs="Times New Roman"/>
          <w:sz w:val="28"/>
          <w:szCs w:val="28"/>
        </w:rPr>
      </w:pPr>
      <w:r w:rsidRPr="000823F7">
        <w:rPr>
          <w:rFonts w:ascii="Times New Roman" w:hAnsi="Times New Roman" w:cs="Times New Roman"/>
          <w:sz w:val="28"/>
          <w:szCs w:val="28"/>
        </w:rPr>
        <w:t>Основными целями Профсоюза являются:</w:t>
      </w:r>
    </w:p>
    <w:p w:rsidR="000823F7" w:rsidRPr="000823F7" w:rsidRDefault="000823F7" w:rsidP="00815E44">
      <w:pPr>
        <w:jc w:val="both"/>
        <w:rPr>
          <w:rFonts w:ascii="Times New Roman" w:hAnsi="Times New Roman" w:cs="Times New Roman"/>
          <w:sz w:val="28"/>
          <w:szCs w:val="28"/>
        </w:rPr>
      </w:pPr>
      <w:r w:rsidRPr="000823F7">
        <w:rPr>
          <w:rFonts w:ascii="Times New Roman" w:hAnsi="Times New Roman" w:cs="Times New Roman"/>
          <w:sz w:val="28"/>
          <w:szCs w:val="28"/>
        </w:rPr>
        <w:t>представительство и защита индивидуальных и коллективных социальных, трудовых, профессиональных прав и интересов членов Профсоюза, направленные на повышение уровня жизни членов Профсоюза;</w:t>
      </w:r>
    </w:p>
    <w:p w:rsidR="000823F7" w:rsidRPr="000823F7" w:rsidRDefault="000823F7" w:rsidP="00815E44">
      <w:pPr>
        <w:jc w:val="both"/>
        <w:rPr>
          <w:rFonts w:ascii="Times New Roman" w:hAnsi="Times New Roman" w:cs="Times New Roman"/>
          <w:sz w:val="28"/>
          <w:szCs w:val="28"/>
        </w:rPr>
      </w:pPr>
      <w:r w:rsidRPr="000823F7">
        <w:rPr>
          <w:rFonts w:ascii="Times New Roman" w:hAnsi="Times New Roman" w:cs="Times New Roman"/>
          <w:sz w:val="28"/>
          <w:szCs w:val="28"/>
        </w:rPr>
        <w:t xml:space="preserve">реализация прав </w:t>
      </w:r>
      <w:bookmarkStart w:id="0" w:name="_GoBack"/>
      <w:bookmarkEnd w:id="0"/>
      <w:r w:rsidRPr="000823F7">
        <w:rPr>
          <w:rFonts w:ascii="Times New Roman" w:hAnsi="Times New Roman" w:cs="Times New Roman"/>
          <w:sz w:val="28"/>
          <w:szCs w:val="28"/>
        </w:rPr>
        <w:t>Профсоюза и его организаций на представительство в коллегиальных органах управления организациями системы образования;</w:t>
      </w:r>
    </w:p>
    <w:p w:rsidR="000823F7" w:rsidRPr="000823F7" w:rsidRDefault="000823F7" w:rsidP="00815E44">
      <w:pPr>
        <w:jc w:val="both"/>
        <w:rPr>
          <w:rFonts w:ascii="Times New Roman" w:hAnsi="Times New Roman" w:cs="Times New Roman"/>
          <w:sz w:val="28"/>
          <w:szCs w:val="28"/>
        </w:rPr>
      </w:pPr>
      <w:r w:rsidRPr="000823F7">
        <w:rPr>
          <w:rFonts w:ascii="Times New Roman" w:hAnsi="Times New Roman" w:cs="Times New Roman"/>
          <w:sz w:val="28"/>
          <w:szCs w:val="28"/>
        </w:rPr>
        <w:t>повышение качества жизни членов Профсоюза.</w:t>
      </w:r>
    </w:p>
    <w:p w:rsidR="000823F7" w:rsidRPr="000823F7" w:rsidRDefault="000823F7" w:rsidP="00815E44">
      <w:pPr>
        <w:jc w:val="both"/>
        <w:rPr>
          <w:rFonts w:ascii="Times New Roman" w:hAnsi="Times New Roman" w:cs="Times New Roman"/>
          <w:sz w:val="28"/>
          <w:szCs w:val="28"/>
        </w:rPr>
      </w:pPr>
      <w:r w:rsidRPr="000823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задачи Профсоюза</w:t>
      </w:r>
    </w:p>
    <w:p w:rsidR="000823F7" w:rsidRPr="000823F7" w:rsidRDefault="000823F7" w:rsidP="00815E44">
      <w:pPr>
        <w:jc w:val="both"/>
        <w:rPr>
          <w:rFonts w:ascii="Times New Roman" w:hAnsi="Times New Roman" w:cs="Times New Roman"/>
          <w:sz w:val="28"/>
          <w:szCs w:val="28"/>
        </w:rPr>
      </w:pPr>
      <w:r w:rsidRPr="000823F7">
        <w:rPr>
          <w:rFonts w:ascii="Times New Roman" w:hAnsi="Times New Roman" w:cs="Times New Roman"/>
          <w:sz w:val="28"/>
          <w:szCs w:val="28"/>
        </w:rPr>
        <w:t>1. Достижение справедливого и достойного уровня оплаты труда, пенсий и социальных пособий, стипендий, социальной защищенности работников и обучающихся.</w:t>
      </w:r>
    </w:p>
    <w:p w:rsidR="000823F7" w:rsidRPr="000823F7" w:rsidRDefault="000823F7" w:rsidP="00815E44">
      <w:pPr>
        <w:jc w:val="both"/>
        <w:rPr>
          <w:rFonts w:ascii="Times New Roman" w:hAnsi="Times New Roman" w:cs="Times New Roman"/>
          <w:sz w:val="28"/>
          <w:szCs w:val="28"/>
        </w:rPr>
      </w:pPr>
      <w:r w:rsidRPr="000823F7">
        <w:rPr>
          <w:rFonts w:ascii="Times New Roman" w:hAnsi="Times New Roman" w:cs="Times New Roman"/>
          <w:sz w:val="28"/>
          <w:szCs w:val="28"/>
        </w:rPr>
        <w:t>2. Представительство интересов работников в социальном партнерстве, ведение коллективных переговоров на всех уровнях власти, заключение коллективных договоров и соглашений от имени и в интересах членов Профсоюза, а также работников, уполномочивших Профсоюз на ведение коллективных переговоров, контроль за выполнением коллективных договоров, соглашений.</w:t>
      </w:r>
    </w:p>
    <w:p w:rsidR="000823F7" w:rsidRPr="000823F7" w:rsidRDefault="000823F7" w:rsidP="00815E4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23F7">
        <w:rPr>
          <w:rFonts w:ascii="Times New Roman" w:hAnsi="Times New Roman" w:cs="Times New Roman"/>
          <w:sz w:val="28"/>
          <w:szCs w:val="28"/>
        </w:rPr>
        <w:t>Содействие сохранению гарантий получения бесплатного образования, практической реализации государственной политики приоритетности образования и науки.</w:t>
      </w:r>
    </w:p>
    <w:p w:rsidR="000823F7" w:rsidRPr="000823F7" w:rsidRDefault="000823F7" w:rsidP="00815E4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23F7">
        <w:rPr>
          <w:rFonts w:ascii="Times New Roman" w:hAnsi="Times New Roman" w:cs="Times New Roman"/>
          <w:sz w:val="28"/>
          <w:szCs w:val="28"/>
        </w:rPr>
        <w:t>Контроль за соблюдением работодателями и их представителями трудового законодательства и иных нормативных правовых актов, содержащих нормы трудового права, защита членов Профсоюза от незаконных увольнений.</w:t>
      </w:r>
    </w:p>
    <w:p w:rsidR="000823F7" w:rsidRPr="000823F7" w:rsidRDefault="000823F7" w:rsidP="00815E4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23F7">
        <w:rPr>
          <w:rFonts w:ascii="Times New Roman" w:hAnsi="Times New Roman" w:cs="Times New Roman"/>
          <w:sz w:val="28"/>
          <w:szCs w:val="28"/>
        </w:rPr>
        <w:t>Контроль за занятостью и соблюдением работодателями гарантий высвобождаемым работникам, установленных законодательством Российской Федерации.</w:t>
      </w:r>
    </w:p>
    <w:p w:rsidR="000823F7" w:rsidRPr="000823F7" w:rsidRDefault="000823F7" w:rsidP="00815E4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23F7">
        <w:rPr>
          <w:rFonts w:ascii="Times New Roman" w:hAnsi="Times New Roman" w:cs="Times New Roman"/>
          <w:sz w:val="28"/>
          <w:szCs w:val="28"/>
        </w:rPr>
        <w:t>Контроль за обеспечением здоровых и безопасных условий труда в организациях системы образования.</w:t>
      </w:r>
    </w:p>
    <w:p w:rsidR="000823F7" w:rsidRPr="000823F7" w:rsidRDefault="000823F7" w:rsidP="00815E4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23F7">
        <w:rPr>
          <w:rFonts w:ascii="Times New Roman" w:hAnsi="Times New Roman" w:cs="Times New Roman"/>
          <w:sz w:val="28"/>
          <w:szCs w:val="28"/>
        </w:rPr>
        <w:t>Содействие своевременному и качественному повышению квалификации работников образования.</w:t>
      </w:r>
    </w:p>
    <w:p w:rsidR="000823F7" w:rsidRPr="000823F7" w:rsidRDefault="000823F7" w:rsidP="00815E4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23F7">
        <w:rPr>
          <w:rFonts w:ascii="Times New Roman" w:hAnsi="Times New Roman" w:cs="Times New Roman"/>
          <w:sz w:val="28"/>
          <w:szCs w:val="28"/>
        </w:rPr>
        <w:t>Укрепление и развитие профессиональной солидарности, взаимопомощи и сотрудничества в организациях системы образования.</w:t>
      </w:r>
    </w:p>
    <w:p w:rsidR="000823F7" w:rsidRPr="000823F7" w:rsidRDefault="000823F7" w:rsidP="00815E4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23F7">
        <w:rPr>
          <w:rFonts w:ascii="Times New Roman" w:hAnsi="Times New Roman" w:cs="Times New Roman"/>
          <w:sz w:val="28"/>
          <w:szCs w:val="28"/>
        </w:rPr>
        <w:lastRenderedPageBreak/>
        <w:t>Для достижения уставных целей и решения задач Профсоюз через выборные органы всех уровней профсоюзной структуры, полномочных представителей:</w:t>
      </w:r>
    </w:p>
    <w:p w:rsidR="000823F7" w:rsidRPr="000823F7" w:rsidRDefault="000823F7" w:rsidP="00815E4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23F7">
        <w:rPr>
          <w:rFonts w:ascii="Times New Roman" w:hAnsi="Times New Roman" w:cs="Times New Roman"/>
          <w:sz w:val="28"/>
          <w:szCs w:val="28"/>
        </w:rPr>
        <w:t>Участвует в разработке предложений к законодательным и иным нормативным правовым актам, затрагивающим трудовые, социальные и профессиональные права и интересы работников и обучающихся, а также по вопросам социально-экономической политики, формирования социальных программ и другим вопросам в интересах членов Профсоюза.</w:t>
      </w:r>
    </w:p>
    <w:p w:rsidR="000823F7" w:rsidRPr="000823F7" w:rsidRDefault="000823F7" w:rsidP="00815E4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23F7">
        <w:rPr>
          <w:rFonts w:ascii="Times New Roman" w:hAnsi="Times New Roman" w:cs="Times New Roman"/>
          <w:sz w:val="28"/>
          <w:szCs w:val="28"/>
        </w:rPr>
        <w:t>Осуществляет защиту прав и интересов членов Профсоюза по вопросам индивидуальных трудовых и связанных с трудом отношений в органах законодательной, исполнительной власти и органах местного самоуправления, в судебных органах и иных организациях, перед работодателями и их объединениями.</w:t>
      </w:r>
    </w:p>
    <w:p w:rsidR="000823F7" w:rsidRPr="000823F7" w:rsidRDefault="000823F7" w:rsidP="00815E4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23F7">
        <w:rPr>
          <w:rFonts w:ascii="Times New Roman" w:hAnsi="Times New Roman" w:cs="Times New Roman"/>
          <w:sz w:val="28"/>
          <w:szCs w:val="28"/>
        </w:rPr>
        <w:t>Изучает уровень жизни работников различных профессионально-квалификационных групп, обучающихся, реализует меры по повышению их жизненного уровня в разных формах, принимает участие в разработке предложений по определению критериев уровня жизни работников, по регулированию доходов членов Профсоюза (оплаты труда, стипендий, пенсий, других социальных выплат) с учетом прожиточного минимума и роста цен и тарифов на товары и услуги.</w:t>
      </w:r>
    </w:p>
    <w:p w:rsidR="000823F7" w:rsidRPr="000823F7" w:rsidRDefault="000823F7" w:rsidP="00815E4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23F7">
        <w:rPr>
          <w:rFonts w:ascii="Times New Roman" w:hAnsi="Times New Roman" w:cs="Times New Roman"/>
          <w:sz w:val="28"/>
          <w:szCs w:val="28"/>
        </w:rPr>
        <w:t>Принимает участие в разработке государственных программ занятости, предлагает меры по социальной поддержке работников - членов Профсоюза, высвобождаемых в результате сокращения численности, реорганизации или ликвидации организации системы образования, в том числе по повышению квалификации и переподготовке работников.</w:t>
      </w:r>
    </w:p>
    <w:p w:rsidR="000823F7" w:rsidRPr="000823F7" w:rsidRDefault="000823F7" w:rsidP="00815E4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23F7">
        <w:rPr>
          <w:rFonts w:ascii="Times New Roman" w:hAnsi="Times New Roman" w:cs="Times New Roman"/>
          <w:sz w:val="28"/>
          <w:szCs w:val="28"/>
        </w:rPr>
        <w:t>Принимает в установленном порядке меры по предотвращению незаконной приватизации образовательных учреждений, их объектов социально-бытовой сферы, материально-технической базы в случае нарушения законодательства, регулирующего отношения собственности в сфере образования.</w:t>
      </w:r>
    </w:p>
    <w:p w:rsidR="000823F7" w:rsidRPr="000823F7" w:rsidRDefault="000823F7" w:rsidP="00815E4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23F7">
        <w:rPr>
          <w:rFonts w:ascii="Times New Roman" w:hAnsi="Times New Roman" w:cs="Times New Roman"/>
          <w:sz w:val="28"/>
          <w:szCs w:val="28"/>
        </w:rPr>
        <w:t>Участвует в разработке и реализации политики по молодежным, тендерным и иным вопросам.</w:t>
      </w:r>
    </w:p>
    <w:p w:rsidR="000823F7" w:rsidRPr="000823F7" w:rsidRDefault="000823F7" w:rsidP="00815E4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23F7">
        <w:rPr>
          <w:rFonts w:ascii="Times New Roman" w:hAnsi="Times New Roman" w:cs="Times New Roman"/>
          <w:sz w:val="28"/>
          <w:szCs w:val="28"/>
        </w:rPr>
        <w:t>Может создавать правовые, технические инспекции и юридические консультации для защиты социально-трудовых и других прав и профессиональных интересов членов Профсоюза, разрабатывать и утверждать положения о правовой инспекции труда и технической инспекции труда Профсоюза.</w:t>
      </w:r>
    </w:p>
    <w:p w:rsidR="000823F7" w:rsidRPr="000823F7" w:rsidRDefault="000823F7" w:rsidP="00815E4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23F7">
        <w:rPr>
          <w:rFonts w:ascii="Times New Roman" w:hAnsi="Times New Roman" w:cs="Times New Roman"/>
          <w:sz w:val="28"/>
          <w:szCs w:val="28"/>
        </w:rPr>
        <w:lastRenderedPageBreak/>
        <w:t>Обращается по поручению членов Профсоюза, а также по собственной инициативе с заявлениями в защиту их трудовых прав в органы, рассматривающие трудовые споры.</w:t>
      </w:r>
    </w:p>
    <w:p w:rsidR="000823F7" w:rsidRPr="000823F7" w:rsidRDefault="000823F7" w:rsidP="00815E4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23F7">
        <w:rPr>
          <w:rFonts w:ascii="Times New Roman" w:hAnsi="Times New Roman" w:cs="Times New Roman"/>
          <w:sz w:val="28"/>
          <w:szCs w:val="28"/>
        </w:rPr>
        <w:t xml:space="preserve">Оказывает информационно-методическую, </w:t>
      </w:r>
      <w:proofErr w:type="spellStart"/>
      <w:r w:rsidRPr="000823F7">
        <w:rPr>
          <w:rFonts w:ascii="Times New Roman" w:hAnsi="Times New Roman" w:cs="Times New Roman"/>
          <w:sz w:val="28"/>
          <w:szCs w:val="28"/>
        </w:rPr>
        <w:t>консуль</w:t>
      </w:r>
      <w:proofErr w:type="spellEnd"/>
      <w:r w:rsidRPr="000823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23F7">
        <w:rPr>
          <w:rFonts w:ascii="Times New Roman" w:hAnsi="Times New Roman" w:cs="Times New Roman"/>
          <w:sz w:val="28"/>
          <w:szCs w:val="28"/>
        </w:rPr>
        <w:t>тативную</w:t>
      </w:r>
      <w:proofErr w:type="spellEnd"/>
      <w:r w:rsidRPr="000823F7">
        <w:rPr>
          <w:rFonts w:ascii="Times New Roman" w:hAnsi="Times New Roman" w:cs="Times New Roman"/>
          <w:sz w:val="28"/>
          <w:szCs w:val="28"/>
        </w:rPr>
        <w:t>, правовую, материальную и другие виды помощи членам Профсоюза и профсоюзным организациям.</w:t>
      </w:r>
    </w:p>
    <w:p w:rsidR="000823F7" w:rsidRPr="000823F7" w:rsidRDefault="000823F7" w:rsidP="00815E4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23F7">
        <w:rPr>
          <w:rFonts w:ascii="Times New Roman" w:hAnsi="Times New Roman" w:cs="Times New Roman"/>
          <w:sz w:val="28"/>
          <w:szCs w:val="28"/>
        </w:rPr>
        <w:t>Осуществляет профсоюзный контроль за соблюдением работодателями и их представителями трудового законодательства и иных нормативных правовых актов, содержащих нормы трудового права, законодательства в области занятости, за выполнением условий коллективных договоров и соглашений, за соблюдением законодательства в области социального страхования и охраны здоровья, социального обеспечения, улучшения жилищных условий и других видов социальной защиты работников, за использованием средств государственных фондов, формируемых за счет страховых взносов.</w:t>
      </w:r>
    </w:p>
    <w:p w:rsidR="000823F7" w:rsidRPr="000823F7" w:rsidRDefault="000823F7" w:rsidP="00815E4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23F7">
        <w:rPr>
          <w:rFonts w:ascii="Times New Roman" w:hAnsi="Times New Roman" w:cs="Times New Roman"/>
          <w:sz w:val="28"/>
          <w:szCs w:val="28"/>
        </w:rPr>
        <w:t>Участвует в разработке и реализации государственной политики в области охраны труда.</w:t>
      </w:r>
    </w:p>
    <w:p w:rsidR="000823F7" w:rsidRPr="000823F7" w:rsidRDefault="000823F7" w:rsidP="00815E4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23F7">
        <w:rPr>
          <w:rFonts w:ascii="Times New Roman" w:hAnsi="Times New Roman" w:cs="Times New Roman"/>
          <w:sz w:val="28"/>
          <w:szCs w:val="28"/>
        </w:rPr>
        <w:t>Участвует в антикоррупционной экспертизе нормативных правовых актов и проектов нормативных правовых актов в установленном законодательством Российской Федерации порядке. Содействует осуществлению мер, направленных на более эффективное и действенное предупреждение коррупции и борьбу с ней в сфере образования.</w:t>
      </w:r>
    </w:p>
    <w:p w:rsidR="000823F7" w:rsidRPr="000823F7" w:rsidRDefault="000823F7" w:rsidP="00815E4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23F7">
        <w:rPr>
          <w:rFonts w:ascii="Times New Roman" w:hAnsi="Times New Roman" w:cs="Times New Roman"/>
          <w:sz w:val="28"/>
          <w:szCs w:val="28"/>
        </w:rPr>
        <w:t>Участвует в урегулировании коллективных трудовых споров, используя в соответствии с законодательством Российской Федерации различные формы защиты социально-трудовых прав и профессиональных интересов членов Профсоюза, вплоть до организации забастовок, организует и проводит собрания, митинги, демонстрации, шествия, пикетирование и другие коллективные действия.</w:t>
      </w:r>
    </w:p>
    <w:p w:rsidR="000823F7" w:rsidRPr="000823F7" w:rsidRDefault="000823F7" w:rsidP="00815E4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23F7">
        <w:rPr>
          <w:rFonts w:ascii="Times New Roman" w:hAnsi="Times New Roman" w:cs="Times New Roman"/>
          <w:sz w:val="28"/>
          <w:szCs w:val="28"/>
        </w:rPr>
        <w:t>Участвует на паритетной основе с другими социальными партнерами в управлении государственными внебюджетными фондами социального страхования, медицинского страхования, пенсионным фондом и другими фондами, формируемыми за счет страховых взносов; осуществляет организацию и проведение оздоровительных и культурно-просветительных мероприятий среди членов Профсоюза и их семей; взаимодействует с органами государственной власти, органами местного самоуправления, общественными объединениями по развитию санаторно-курортного лечения, учреждений отдыха, туризма, массовой физической культуры и спорта.</w:t>
      </w:r>
    </w:p>
    <w:p w:rsidR="000823F7" w:rsidRPr="000823F7" w:rsidRDefault="000823F7" w:rsidP="00815E4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23F7">
        <w:rPr>
          <w:rFonts w:ascii="Times New Roman" w:hAnsi="Times New Roman" w:cs="Times New Roman"/>
          <w:sz w:val="28"/>
          <w:szCs w:val="28"/>
        </w:rPr>
        <w:lastRenderedPageBreak/>
        <w:t xml:space="preserve">Содействует развитию негосударственного медицинского страхования и негосударственного пенсионного обеспечения членов Профсоюза, участию их в </w:t>
      </w:r>
      <w:proofErr w:type="spellStart"/>
      <w:r w:rsidRPr="000823F7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0823F7">
        <w:rPr>
          <w:rFonts w:ascii="Times New Roman" w:hAnsi="Times New Roman" w:cs="Times New Roman"/>
          <w:sz w:val="28"/>
          <w:szCs w:val="28"/>
        </w:rPr>
        <w:t xml:space="preserve"> накопительной части трудовой пенсии.</w:t>
      </w:r>
    </w:p>
    <w:p w:rsidR="000823F7" w:rsidRPr="000823F7" w:rsidRDefault="000823F7" w:rsidP="00815E4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23F7">
        <w:rPr>
          <w:rFonts w:ascii="Times New Roman" w:hAnsi="Times New Roman" w:cs="Times New Roman"/>
          <w:sz w:val="28"/>
          <w:szCs w:val="28"/>
        </w:rPr>
        <w:t>Участвует в выборах органов государственной власти и органов местного самоуправления в соответствии с федеральным законодательством и законодательством субъектов Российской Федерации.</w:t>
      </w:r>
    </w:p>
    <w:p w:rsidR="000823F7" w:rsidRPr="000823F7" w:rsidRDefault="000823F7" w:rsidP="00815E4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23F7">
        <w:rPr>
          <w:rFonts w:ascii="Times New Roman" w:hAnsi="Times New Roman" w:cs="Times New Roman"/>
          <w:sz w:val="28"/>
          <w:szCs w:val="28"/>
        </w:rPr>
        <w:t>Осуществляет финансово-хозяйственную деятельность, создает некоммерческие организации, в том числе кредитные потребительские кооперативы, и другие организации, занимается типографской, издательской и рекламной деятельностью; сдает в аренду принадлежащее ему имущество; размещает свободные финансовые средства в банковских и иных кредитных организациях; проводит культурно-просветительные, спортивные мероприятия; участвует в хозяйственных обществах, товариществах, потребительских кооперативах, в том числе в финансировании кредитных потребительских кооперативов, в ассоциациях и иных объединениях, а также занимается иной деятельностью, включая внешнеэкономическую.</w:t>
      </w:r>
    </w:p>
    <w:p w:rsidR="000823F7" w:rsidRPr="000823F7" w:rsidRDefault="000823F7" w:rsidP="00815E4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23F7">
        <w:rPr>
          <w:rFonts w:ascii="Times New Roman" w:hAnsi="Times New Roman" w:cs="Times New Roman"/>
          <w:sz w:val="28"/>
          <w:szCs w:val="28"/>
        </w:rPr>
        <w:t>Формирует профсоюзный бюджет и управляет им, создает фонды солидарности, забастовочные, пенсионные, страховые и культурно-просветительные фонды, фонды обучения и подготовки кадров, а также другие фонды.</w:t>
      </w:r>
    </w:p>
    <w:p w:rsidR="000823F7" w:rsidRPr="000823F7" w:rsidRDefault="000823F7" w:rsidP="00815E4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23F7">
        <w:rPr>
          <w:rFonts w:ascii="Times New Roman" w:hAnsi="Times New Roman" w:cs="Times New Roman"/>
          <w:sz w:val="28"/>
          <w:szCs w:val="28"/>
        </w:rPr>
        <w:t>Осуществляет кадровую политику, организует подготовку, переподготовку, повышение квалификации и обучение профсоюзного актива, профсоюзных работников и членов Профсоюза.</w:t>
      </w:r>
    </w:p>
    <w:p w:rsidR="000823F7" w:rsidRPr="000823F7" w:rsidRDefault="000823F7" w:rsidP="00815E4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23F7">
        <w:rPr>
          <w:rFonts w:ascii="Times New Roman" w:hAnsi="Times New Roman" w:cs="Times New Roman"/>
          <w:sz w:val="28"/>
          <w:szCs w:val="28"/>
        </w:rPr>
        <w:t>Взаимодействует с профсоюзами и их объединениями, другими общественными объединениями, может вступать в общероссийские объединения (ассоциации) профсоюзов.</w:t>
      </w:r>
    </w:p>
    <w:p w:rsidR="000823F7" w:rsidRPr="000823F7" w:rsidRDefault="000823F7" w:rsidP="00815E4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23F7">
        <w:rPr>
          <w:rFonts w:ascii="Times New Roman" w:hAnsi="Times New Roman" w:cs="Times New Roman"/>
          <w:sz w:val="28"/>
          <w:szCs w:val="28"/>
        </w:rPr>
        <w:t>Участвует в международном профсоюзном движении, сотрудничает с профсоюзами других стран.</w:t>
      </w:r>
    </w:p>
    <w:p w:rsidR="000823F7" w:rsidRPr="000823F7" w:rsidRDefault="000823F7" w:rsidP="00815E4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23F7">
        <w:rPr>
          <w:rFonts w:ascii="Times New Roman" w:hAnsi="Times New Roman" w:cs="Times New Roman"/>
          <w:sz w:val="28"/>
          <w:szCs w:val="28"/>
        </w:rPr>
        <w:t>Осуществляет иную деятельность, не запрещенную законодательством, исходя из целей и задач Профсоюза.</w:t>
      </w:r>
    </w:p>
    <w:p w:rsidR="0028244A" w:rsidRPr="000823F7" w:rsidRDefault="0028244A" w:rsidP="00815E4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8244A" w:rsidRPr="00082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71AAA"/>
    <w:multiLevelType w:val="multilevel"/>
    <w:tmpl w:val="519650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575B35"/>
    <w:multiLevelType w:val="multilevel"/>
    <w:tmpl w:val="7486D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40"/>
    <w:rsid w:val="000823F7"/>
    <w:rsid w:val="0028244A"/>
    <w:rsid w:val="00815E44"/>
    <w:rsid w:val="00A77D9D"/>
    <w:rsid w:val="00FA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0076E-F4CB-4C1A-8387-3D0292AAF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6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1178</Words>
  <Characters>6718</Characters>
  <Application>Microsoft Office Word</Application>
  <DocSecurity>0</DocSecurity>
  <Lines>55</Lines>
  <Paragraphs>15</Paragraphs>
  <ScaleCrop>false</ScaleCrop>
  <Company/>
  <LinksUpToDate>false</LinksUpToDate>
  <CharactersWithSpaces>7881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ZavMNV</cp:lastModifiedBy>
  <cp:revision>3</cp:revision>
  <dcterms:created xsi:type="dcterms:W3CDTF">2022-11-17T06:48:00Z</dcterms:created>
  <dcterms:modified xsi:type="dcterms:W3CDTF">2022-11-17T10:46:00Z</dcterms:modified>
</cp:coreProperties>
</file>